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2C" w:rsidRPr="004118AC" w:rsidRDefault="00BC182C" w:rsidP="00BC182C">
      <w:pPr>
        <w:jc w:val="right"/>
        <w:rPr>
          <w:rFonts w:ascii="Times New Roman" w:hAnsi="Times New Roman" w:cs="Times New Roman"/>
          <w:sz w:val="28"/>
          <w:szCs w:val="24"/>
        </w:rPr>
      </w:pPr>
      <w:r w:rsidRPr="004118AC">
        <w:rPr>
          <w:rFonts w:ascii="Times New Roman" w:hAnsi="Times New Roman" w:cs="Times New Roman"/>
          <w:sz w:val="28"/>
          <w:szCs w:val="24"/>
        </w:rPr>
        <w:t>Утверждаю:</w:t>
      </w:r>
    </w:p>
    <w:p w:rsidR="00BC182C" w:rsidRPr="004118AC" w:rsidRDefault="00BC182C" w:rsidP="00BC182C">
      <w:pPr>
        <w:jc w:val="right"/>
        <w:rPr>
          <w:rFonts w:ascii="Times New Roman" w:hAnsi="Times New Roman" w:cs="Times New Roman"/>
          <w:sz w:val="28"/>
          <w:szCs w:val="24"/>
        </w:rPr>
      </w:pPr>
      <w:r w:rsidRPr="004118AC">
        <w:rPr>
          <w:rFonts w:ascii="Times New Roman" w:hAnsi="Times New Roman" w:cs="Times New Roman"/>
          <w:sz w:val="28"/>
          <w:szCs w:val="24"/>
        </w:rPr>
        <w:t>Заведующий МАДОУ № 35</w:t>
      </w:r>
    </w:p>
    <w:p w:rsidR="00BC182C" w:rsidRPr="004118AC" w:rsidRDefault="00BC182C" w:rsidP="00BC182C">
      <w:pPr>
        <w:jc w:val="right"/>
        <w:rPr>
          <w:rFonts w:ascii="Times New Roman" w:hAnsi="Times New Roman" w:cs="Times New Roman"/>
          <w:sz w:val="28"/>
          <w:szCs w:val="24"/>
        </w:rPr>
      </w:pPr>
      <w:r w:rsidRPr="004118AC">
        <w:rPr>
          <w:rFonts w:ascii="Times New Roman" w:hAnsi="Times New Roman" w:cs="Times New Roman"/>
          <w:sz w:val="28"/>
          <w:szCs w:val="24"/>
        </w:rPr>
        <w:t>_____________</w:t>
      </w:r>
      <w:proofErr w:type="spellStart"/>
      <w:r w:rsidRPr="004118AC">
        <w:rPr>
          <w:rFonts w:ascii="Times New Roman" w:hAnsi="Times New Roman" w:cs="Times New Roman"/>
          <w:sz w:val="28"/>
          <w:szCs w:val="24"/>
        </w:rPr>
        <w:t>Суковская</w:t>
      </w:r>
      <w:proofErr w:type="spellEnd"/>
      <w:r w:rsidRPr="004118AC">
        <w:rPr>
          <w:rFonts w:ascii="Times New Roman" w:hAnsi="Times New Roman" w:cs="Times New Roman"/>
          <w:sz w:val="28"/>
          <w:szCs w:val="24"/>
        </w:rPr>
        <w:t xml:space="preserve"> Г.З.</w:t>
      </w:r>
    </w:p>
    <w:p w:rsidR="00BC182C" w:rsidRDefault="00BC182C" w:rsidP="00BC1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82C" w:rsidRDefault="00BC182C" w:rsidP="00BC1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82C" w:rsidRDefault="00BC182C" w:rsidP="00BC1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82C" w:rsidRDefault="00BC182C" w:rsidP="00BC1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82C" w:rsidRDefault="00BC182C" w:rsidP="00BC182C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Перспективный план по программе</w:t>
      </w:r>
    </w:p>
    <w:p w:rsidR="00BC182C" w:rsidRDefault="00BC182C" w:rsidP="00BC182C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«Здоровое питание» </w:t>
      </w:r>
    </w:p>
    <w:p w:rsidR="00BC182C" w:rsidRDefault="00E74A6C" w:rsidP="00BC182C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средней группе № 2</w:t>
      </w:r>
      <w:r w:rsidR="00BC182C">
        <w:rPr>
          <w:rFonts w:ascii="Times New Roman" w:hAnsi="Times New Roman" w:cs="Times New Roman"/>
          <w:sz w:val="32"/>
          <w:szCs w:val="24"/>
        </w:rPr>
        <w:t xml:space="preserve"> </w:t>
      </w:r>
    </w:p>
    <w:p w:rsidR="00BC182C" w:rsidRDefault="00BC182C" w:rsidP="00BC182C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 2020-2021 учебный год</w:t>
      </w:r>
    </w:p>
    <w:p w:rsidR="00BC182C" w:rsidRDefault="00BC182C">
      <w:pPr>
        <w:rPr>
          <w:rFonts w:ascii="Times New Roman" w:hAnsi="Times New Roman" w:cs="Times New Roman"/>
          <w:sz w:val="32"/>
          <w:szCs w:val="24"/>
        </w:rPr>
      </w:pPr>
    </w:p>
    <w:p w:rsidR="00BC182C" w:rsidRDefault="00BC182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746"/>
        <w:gridCol w:w="2882"/>
        <w:gridCol w:w="2783"/>
        <w:gridCol w:w="1979"/>
      </w:tblGrid>
      <w:tr w:rsidR="001A24C3" w:rsidTr="001D5165">
        <w:tc>
          <w:tcPr>
            <w:tcW w:w="1292" w:type="dxa"/>
          </w:tcPr>
          <w:p w:rsidR="00BC182C" w:rsidRPr="00F32995" w:rsidRDefault="00BC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746" w:type="dxa"/>
          </w:tcPr>
          <w:p w:rsidR="00BC182C" w:rsidRPr="00F32995" w:rsidRDefault="00BC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2" w:type="dxa"/>
          </w:tcPr>
          <w:p w:rsidR="00BC182C" w:rsidRPr="00F32995" w:rsidRDefault="00BC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2783" w:type="dxa"/>
          </w:tcPr>
          <w:p w:rsidR="00BC182C" w:rsidRPr="00F32995" w:rsidRDefault="00BC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79" w:type="dxa"/>
          </w:tcPr>
          <w:p w:rsidR="00BC182C" w:rsidRPr="00F32995" w:rsidRDefault="00BC1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99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A24C3" w:rsidTr="001D5165">
        <w:tc>
          <w:tcPr>
            <w:tcW w:w="1292" w:type="dxa"/>
          </w:tcPr>
          <w:p w:rsidR="00BC182C" w:rsidRPr="00BC182C" w:rsidRDefault="00B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6" w:type="dxa"/>
          </w:tcPr>
          <w:p w:rsidR="001D5165" w:rsidRPr="001943AA" w:rsidRDefault="001D5165" w:rsidP="001D5165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1943AA">
              <w:rPr>
                <w:b/>
                <w:i/>
              </w:rPr>
              <w:t>«Ребёнок и здоровье»</w:t>
            </w:r>
          </w:p>
          <w:p w:rsidR="00BC182C" w:rsidRPr="001943AA" w:rsidRDefault="001D5165" w:rsidP="001D51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1D5165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1. Беседа: «Как я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заботиться о своем здоровье»</w:t>
            </w:r>
          </w:p>
          <w:p w:rsidR="001D5165" w:rsidRPr="001D5165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65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2. Игр</w:t>
            </w:r>
            <w:proofErr w:type="gramStart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«Помоги Зайке сберечь здоровье»</w:t>
            </w:r>
          </w:p>
          <w:p w:rsidR="001D5165" w:rsidRPr="001D5165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65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3. С/рол</w:t>
            </w:r>
            <w:proofErr w:type="gramStart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гры «Полик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линика», «Больница»</w:t>
            </w:r>
          </w:p>
          <w:p w:rsidR="001D5165" w:rsidRPr="001D5165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2C" w:rsidRPr="00BC182C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5">
              <w:rPr>
                <w:rFonts w:ascii="Times New Roman" w:hAnsi="Times New Roman" w:cs="Times New Roman"/>
                <w:sz w:val="24"/>
                <w:szCs w:val="24"/>
              </w:rPr>
              <w:t xml:space="preserve">4. Чтение </w:t>
            </w:r>
            <w:proofErr w:type="spellStart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</w:t>
            </w:r>
          </w:p>
        </w:tc>
        <w:tc>
          <w:tcPr>
            <w:tcW w:w="2783" w:type="dxa"/>
          </w:tcPr>
          <w:p w:rsidR="001D5165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</w:t>
            </w:r>
            <w:proofErr w:type="gramStart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165">
              <w:rPr>
                <w:rFonts w:ascii="Times New Roman" w:hAnsi="Times New Roman" w:cs="Times New Roman"/>
                <w:sz w:val="24"/>
                <w:szCs w:val="24"/>
              </w:rPr>
              <w:t>асширить знания детей о профессиональных действиях медицинских работников, воспитывать уважение к их труду. Учить объединяться в игре, распределять роли.</w:t>
            </w:r>
          </w:p>
          <w:p w:rsidR="00BC182C" w:rsidRPr="00BC182C" w:rsidRDefault="001D5165" w:rsidP="001D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C182C" w:rsidRPr="00BC182C">
              <w:rPr>
                <w:rFonts w:ascii="Times New Roman" w:hAnsi="Times New Roman" w:cs="Times New Roman"/>
                <w:sz w:val="24"/>
                <w:szCs w:val="24"/>
              </w:rPr>
              <w:t>представления о профессии врача.</w:t>
            </w:r>
          </w:p>
        </w:tc>
        <w:tc>
          <w:tcPr>
            <w:tcW w:w="1979" w:type="dxa"/>
          </w:tcPr>
          <w:p w:rsidR="00BC182C" w:rsidRDefault="00A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182C" w:rsidRPr="00BC182C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«Профилактика гриппа, ОРЗ».</w:t>
            </w:r>
          </w:p>
          <w:p w:rsidR="00E74A6C" w:rsidRPr="00BC182C" w:rsidRDefault="00A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4A6C" w:rsidRPr="00E74A6C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«Растим здорового ребёнка».</w:t>
            </w:r>
          </w:p>
        </w:tc>
      </w:tr>
      <w:tr w:rsidR="00BC182C" w:rsidTr="001D5165">
        <w:tc>
          <w:tcPr>
            <w:tcW w:w="1292" w:type="dxa"/>
          </w:tcPr>
          <w:p w:rsidR="00BC182C" w:rsidRDefault="00BC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6" w:type="dxa"/>
          </w:tcPr>
          <w:p w:rsidR="00BC182C" w:rsidRPr="001943AA" w:rsidRDefault="001D5165" w:rsidP="001943AA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1943AA">
              <w:rPr>
                <w:b/>
                <w:i/>
              </w:rPr>
              <w:t>«Полезные продукты</w:t>
            </w:r>
            <w:r w:rsidR="00BC182C" w:rsidRPr="001943AA">
              <w:rPr>
                <w:b/>
                <w:i/>
              </w:rPr>
              <w:t>»</w:t>
            </w:r>
          </w:p>
        </w:tc>
        <w:tc>
          <w:tcPr>
            <w:tcW w:w="2882" w:type="dxa"/>
          </w:tcPr>
          <w:p w:rsidR="001D5165" w:rsidRPr="005E0751" w:rsidRDefault="001D5165" w:rsidP="001D5165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1943AA">
              <w:rPr>
                <w:bCs/>
              </w:rPr>
              <w:t>1.</w:t>
            </w:r>
            <w:r w:rsidRPr="005E0751">
              <w:rPr>
                <w:bCs/>
                <w:color w:val="FF0000"/>
              </w:rPr>
              <w:t>Беседа: </w:t>
            </w:r>
            <w:r w:rsidRPr="005E0751">
              <w:rPr>
                <w:color w:val="FF0000"/>
              </w:rPr>
              <w:t>«Витамины и полезные продукты»</w:t>
            </w:r>
            <w:r w:rsidR="001943AA" w:rsidRPr="005E0751">
              <w:rPr>
                <w:color w:val="FF0000"/>
              </w:rPr>
              <w:t>.</w:t>
            </w:r>
          </w:p>
          <w:p w:rsidR="001D5165" w:rsidRPr="005E0751" w:rsidRDefault="001D5165" w:rsidP="001D5165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  <w:p w:rsidR="001D5165" w:rsidRPr="001943AA" w:rsidRDefault="001D5165" w:rsidP="001D5165">
            <w:pPr>
              <w:pStyle w:val="a5"/>
              <w:spacing w:before="0" w:beforeAutospacing="0" w:after="0" w:afterAutospacing="0"/>
            </w:pPr>
            <w:r w:rsidRPr="001943AA">
              <w:rPr>
                <w:bCs/>
              </w:rPr>
              <w:t>2</w:t>
            </w:r>
            <w:r w:rsidRPr="005E0751">
              <w:rPr>
                <w:bCs/>
                <w:color w:val="FF0000"/>
              </w:rPr>
              <w:t>. Дидактические игры </w:t>
            </w:r>
            <w:r w:rsidRPr="005E0751">
              <w:rPr>
                <w:color w:val="FF0000"/>
              </w:rPr>
              <w:t>«Разложи на тарелках полезные продукты», «</w:t>
            </w:r>
            <w:proofErr w:type="gramStart"/>
            <w:r w:rsidRPr="005E0751">
              <w:rPr>
                <w:color w:val="FF0000"/>
              </w:rPr>
              <w:t>Съедобное</w:t>
            </w:r>
            <w:proofErr w:type="gramEnd"/>
            <w:r w:rsidRPr="005E0751">
              <w:rPr>
                <w:color w:val="FF0000"/>
              </w:rPr>
              <w:t xml:space="preserve"> – несъедобное</w:t>
            </w:r>
            <w:r w:rsidRPr="001943AA">
              <w:t>»</w:t>
            </w:r>
            <w:r w:rsidR="001943AA" w:rsidRPr="001943AA">
              <w:t>.</w:t>
            </w:r>
          </w:p>
          <w:p w:rsidR="001943AA" w:rsidRPr="001943AA" w:rsidRDefault="001943AA" w:rsidP="001D5165">
            <w:pPr>
              <w:pStyle w:val="a5"/>
              <w:spacing w:before="0" w:beforeAutospacing="0" w:after="0" w:afterAutospacing="0"/>
            </w:pPr>
          </w:p>
          <w:p w:rsidR="001D5165" w:rsidRPr="001943AA" w:rsidRDefault="001943AA" w:rsidP="001D5165">
            <w:pPr>
              <w:pStyle w:val="a5"/>
              <w:spacing w:before="0" w:beforeAutospacing="0" w:after="0" w:afterAutospacing="0"/>
            </w:pPr>
            <w:r w:rsidRPr="001943AA">
              <w:t>3.</w:t>
            </w:r>
            <w:r w:rsidR="001D5165" w:rsidRPr="001943AA">
              <w:rPr>
                <w:bCs/>
              </w:rPr>
              <w:t>ООД: </w:t>
            </w:r>
            <w:r w:rsidR="001D5165" w:rsidRPr="001943AA">
              <w:t>«</w:t>
            </w:r>
            <w:r w:rsidRPr="001943AA">
              <w:t xml:space="preserve">Выбор полезных продуктов и отказа </w:t>
            </w:r>
            <w:proofErr w:type="gramStart"/>
            <w:r w:rsidRPr="001943AA">
              <w:t>от</w:t>
            </w:r>
            <w:proofErr w:type="gramEnd"/>
            <w:r w:rsidRPr="001943AA">
              <w:t xml:space="preserve"> вредных</w:t>
            </w:r>
            <w:r w:rsidR="001D5165" w:rsidRPr="001943AA">
              <w:t>»</w:t>
            </w:r>
            <w:r w:rsidRPr="001943AA">
              <w:t>.</w:t>
            </w:r>
          </w:p>
          <w:p w:rsidR="001943AA" w:rsidRPr="001943AA" w:rsidRDefault="001943AA" w:rsidP="001D5165">
            <w:pPr>
              <w:pStyle w:val="a5"/>
              <w:spacing w:before="0" w:beforeAutospacing="0" w:after="0" w:afterAutospacing="0"/>
            </w:pPr>
          </w:p>
          <w:p w:rsidR="001D5165" w:rsidRPr="005E0751" w:rsidRDefault="001943AA" w:rsidP="001D5165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1943AA">
              <w:rPr>
                <w:bCs/>
              </w:rPr>
              <w:t>4.</w:t>
            </w:r>
            <w:r w:rsidR="001D5165" w:rsidRPr="001943AA">
              <w:rPr>
                <w:bCs/>
              </w:rPr>
              <w:t xml:space="preserve"> С</w:t>
            </w:r>
            <w:bookmarkStart w:id="0" w:name="_GoBack"/>
            <w:r w:rsidR="001D5165" w:rsidRPr="005E0751">
              <w:rPr>
                <w:bCs/>
                <w:color w:val="FF0000"/>
              </w:rPr>
              <w:t>/рол</w:t>
            </w:r>
            <w:proofErr w:type="gramStart"/>
            <w:r w:rsidR="001D5165" w:rsidRPr="005E0751">
              <w:rPr>
                <w:bCs/>
                <w:color w:val="FF0000"/>
              </w:rPr>
              <w:t>.</w:t>
            </w:r>
            <w:proofErr w:type="gramEnd"/>
            <w:r w:rsidR="001D5165" w:rsidRPr="005E0751">
              <w:rPr>
                <w:bCs/>
                <w:color w:val="FF0000"/>
              </w:rPr>
              <w:t xml:space="preserve"> </w:t>
            </w:r>
            <w:proofErr w:type="gramStart"/>
            <w:r w:rsidR="001D5165" w:rsidRPr="005E0751">
              <w:rPr>
                <w:bCs/>
                <w:color w:val="FF0000"/>
              </w:rPr>
              <w:t>и</w:t>
            </w:r>
            <w:proofErr w:type="gramEnd"/>
            <w:r w:rsidR="001D5165" w:rsidRPr="005E0751">
              <w:rPr>
                <w:bCs/>
                <w:color w:val="FF0000"/>
              </w:rPr>
              <w:t>гра </w:t>
            </w:r>
            <w:r w:rsidR="001D5165" w:rsidRPr="005E0751">
              <w:rPr>
                <w:color w:val="FF0000"/>
              </w:rPr>
              <w:t>«Овощной магазин», «Угостим куклу чаем»</w:t>
            </w:r>
          </w:p>
          <w:bookmarkEnd w:id="0"/>
          <w:p w:rsidR="001D5165" w:rsidRPr="001943AA" w:rsidRDefault="001D5165" w:rsidP="001D5165">
            <w:pPr>
              <w:pStyle w:val="a5"/>
              <w:spacing w:before="0" w:beforeAutospacing="0" w:after="0" w:afterAutospacing="0"/>
            </w:pPr>
          </w:p>
          <w:p w:rsidR="001D5165" w:rsidRPr="001943AA" w:rsidRDefault="001D5165" w:rsidP="001D5165">
            <w:pPr>
              <w:pStyle w:val="a5"/>
              <w:spacing w:before="0" w:beforeAutospacing="0" w:after="0" w:afterAutospacing="0"/>
            </w:pPr>
            <w:r w:rsidRPr="001943AA">
              <w:rPr>
                <w:bCs/>
              </w:rPr>
              <w:t>4. Чтение </w:t>
            </w:r>
            <w:proofErr w:type="spellStart"/>
            <w:r w:rsidRPr="001943AA">
              <w:t>Ю.Тувим</w:t>
            </w:r>
            <w:proofErr w:type="spellEnd"/>
            <w:r w:rsidRPr="001943AA">
              <w:t xml:space="preserve"> «Овощи», </w:t>
            </w:r>
            <w:proofErr w:type="spellStart"/>
            <w:r w:rsidRPr="001943AA">
              <w:t>Г.Зайцев</w:t>
            </w:r>
            <w:proofErr w:type="spellEnd"/>
            <w:r w:rsidRPr="001943AA">
              <w:t xml:space="preserve"> «Приятного аппетита»</w:t>
            </w:r>
          </w:p>
          <w:p w:rsidR="001D5165" w:rsidRPr="001943AA" w:rsidRDefault="001D5165" w:rsidP="001D5165">
            <w:pPr>
              <w:pStyle w:val="a5"/>
              <w:spacing w:before="0" w:beforeAutospacing="0" w:after="0" w:afterAutospacing="0"/>
            </w:pPr>
          </w:p>
          <w:p w:rsidR="00BC182C" w:rsidRPr="001943AA" w:rsidRDefault="00BC182C" w:rsidP="001943AA">
            <w:pPr>
              <w:pStyle w:val="a5"/>
              <w:spacing w:before="0" w:beforeAutospacing="0" w:after="0" w:afterAutospacing="0"/>
            </w:pPr>
          </w:p>
        </w:tc>
        <w:tc>
          <w:tcPr>
            <w:tcW w:w="2783" w:type="dxa"/>
          </w:tcPr>
          <w:p w:rsidR="00BC182C" w:rsidRPr="001943AA" w:rsidRDefault="001943AA" w:rsidP="000A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sz w:val="24"/>
                <w:szCs w:val="24"/>
              </w:rPr>
              <w:t>Закрепить название овощей и фруктов, умение узнавать их на ощупь и по описанию, упражнять в умении дифференцировать овощи и фрукты. Формировать первичное знание о съедобных и несъедобных продуктах. Способствовать формированию представлений детей о пользе и вреде еды для организма. Закрепить название овощей и фруктов, воспитывать культуру поведения в общественных местах. Формировать умение правильно сидеть за столом, пользоваться столовыми приборами.</w:t>
            </w:r>
          </w:p>
        </w:tc>
        <w:tc>
          <w:tcPr>
            <w:tcW w:w="1979" w:type="dxa"/>
          </w:tcPr>
          <w:p w:rsidR="00BC182C" w:rsidRPr="00BC182C" w:rsidRDefault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0A47D2" w:rsidRPr="005868C6">
              <w:rPr>
                <w:rFonts w:ascii="Times New Roman" w:hAnsi="Times New Roman" w:cs="Times New Roman"/>
                <w:sz w:val="24"/>
                <w:szCs w:val="24"/>
              </w:rPr>
              <w:t>«Витамины в жизни человека»</w:t>
            </w:r>
          </w:p>
        </w:tc>
      </w:tr>
      <w:tr w:rsidR="000A47D2" w:rsidTr="001D5165">
        <w:tc>
          <w:tcPr>
            <w:tcW w:w="1292" w:type="dxa"/>
          </w:tcPr>
          <w:p w:rsidR="000A47D2" w:rsidRDefault="000A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6" w:type="dxa"/>
          </w:tcPr>
          <w:p w:rsidR="000A47D2" w:rsidRDefault="001A24C3" w:rsidP="001943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94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нужно умываться?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1.Беседа «Чистота и здоровье», </w:t>
            </w:r>
            <w:r w:rsidR="00A74BF2">
              <w:rPr>
                <w:rFonts w:ascii="Times New Roman" w:hAnsi="Times New Roman" w:cs="Times New Roman"/>
                <w:sz w:val="24"/>
                <w:szCs w:val="24"/>
              </w:rPr>
              <w:t>«Как правильно мыть руки</w:t>
            </w:r>
            <w:proofErr w:type="gramStart"/>
            <w:r w:rsidR="00A74BF2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  <w:p w:rsidR="00A74BF2" w:rsidRPr="001943AA" w:rsidRDefault="00A74BF2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2.Дидактические игры «Да здравствует мыло </w:t>
            </w:r>
            <w:r w:rsidRPr="00194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душистое», «Почистим зубки»</w:t>
            </w: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3. Игра-экспериментирование «Грязные и чистые ручки».</w:t>
            </w: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4. С/рол</w:t>
            </w:r>
            <w:proofErr w:type="gramStart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гра «Искупаем куклу Катю», «Салон красоты» </w:t>
            </w: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5. Чтение </w:t>
            </w:r>
            <w:proofErr w:type="spellStart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</w:t>
            </w:r>
            <w:r w:rsidR="00A74B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43AA" w:rsidRPr="001943AA" w:rsidRDefault="001943AA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D2" w:rsidRDefault="000A47D2" w:rsidP="0019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понимание значения и необходимости гигиенических процедур.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BF2" w:rsidRPr="001943AA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знания о </w:t>
            </w:r>
            <w:r w:rsidRPr="00194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предметах личной гигиены. Способствовать формированию привычки к опрятности (мыло, полотенце, зубная паста). Формировать умение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</w:t>
            </w: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ухаживать за зубами и правильно питаться.</w:t>
            </w:r>
          </w:p>
          <w:p w:rsidR="000A47D2" w:rsidRDefault="00A74BF2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делать выводы, мышление, вызвать радость от открытия полученных опытов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3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практические умения при умывании и купании куклы, закреплять знания о предметах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0A47D2" w:rsidRPr="00BC182C" w:rsidRDefault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родителей «Охрана здоровья детей и формирование в семье культуры </w:t>
            </w:r>
            <w:r w:rsidRPr="00194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жизни».</w:t>
            </w:r>
          </w:p>
        </w:tc>
      </w:tr>
      <w:tr w:rsidR="000A47D2" w:rsidTr="001D5165">
        <w:tc>
          <w:tcPr>
            <w:tcW w:w="1292" w:type="dxa"/>
          </w:tcPr>
          <w:p w:rsidR="000A47D2" w:rsidRDefault="000A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46" w:type="dxa"/>
          </w:tcPr>
          <w:p w:rsidR="000A47D2" w:rsidRDefault="001A2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74BF2" w:rsidRPr="00A74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Витамины и здоровье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 xml:space="preserve">1. Беседа «Витамины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люблю – быть здоровым я хочу».</w:t>
            </w: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2. Дидак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игры «Угадай на вкус».</w:t>
            </w:r>
          </w:p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ООД: «Путешествие за витаминами»</w:t>
            </w:r>
            <w:r w:rsidR="00B8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D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 xml:space="preserve">4. Чтение </w:t>
            </w:r>
            <w:proofErr w:type="spellStart"/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A74BF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gramStart"/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девочку</w:t>
            </w:r>
            <w:proofErr w:type="gramEnd"/>
            <w:r w:rsidRPr="00A74BF2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плохо кушала»</w:t>
            </w:r>
            <w:r w:rsidR="00B85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E8" w:rsidRDefault="00B85FE8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E8" w:rsidRPr="000A47D2" w:rsidRDefault="00B85FE8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Развлечение «</w:t>
            </w:r>
            <w:r w:rsidRPr="00B85FE8">
              <w:rPr>
                <w:rFonts w:ascii="Times New Roman" w:hAnsi="Times New Roman" w:cs="Times New Roman"/>
                <w:sz w:val="24"/>
                <w:szCs w:val="24"/>
              </w:rPr>
              <w:t>Витамины я люблю, быть здоровым я 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Рассказать о пользе витаминов и их значении для здоровья человека.</w:t>
            </w:r>
          </w:p>
          <w:p w:rsidR="000A47D2" w:rsidRDefault="00A74BF2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пользе овощей и фруктов, умение определять их по вкусу.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представление детей о витаминах и их полезных свойствах.</w:t>
            </w:r>
          </w:p>
          <w:p w:rsidR="00B85FE8" w:rsidRDefault="00B85FE8" w:rsidP="001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развлечения, п</w:t>
            </w:r>
            <w:r w:rsidRPr="00B85FE8">
              <w:rPr>
                <w:rFonts w:ascii="Times New Roman" w:hAnsi="Times New Roman" w:cs="Times New Roman"/>
                <w:sz w:val="24"/>
                <w:szCs w:val="24"/>
              </w:rPr>
              <w:t>ознакомить детей с группами витаминов, объяснить, как витамины влияют на организм человека, об их пользе и значении для здоровья человека</w:t>
            </w:r>
          </w:p>
        </w:tc>
        <w:tc>
          <w:tcPr>
            <w:tcW w:w="1979" w:type="dxa"/>
          </w:tcPr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</w:p>
          <w:p w:rsidR="00A74BF2" w:rsidRPr="00A74BF2" w:rsidRDefault="00A74BF2" w:rsidP="00A7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F2">
              <w:rPr>
                <w:rFonts w:ascii="Times New Roman" w:hAnsi="Times New Roman" w:cs="Times New Roman"/>
                <w:sz w:val="24"/>
                <w:szCs w:val="24"/>
              </w:rPr>
              <w:t>«Упражнения для формирования правильной осанки у детей»</w:t>
            </w:r>
          </w:p>
          <w:p w:rsidR="000A47D2" w:rsidRDefault="000A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</w:pPr>
    </w:p>
    <w:p w:rsidR="001D5165" w:rsidRDefault="001D5165" w:rsidP="001D5165">
      <w:pPr>
        <w:pStyle w:val="a5"/>
        <w:spacing w:before="0" w:beforeAutospacing="0" w:after="0" w:afterAutospacing="0"/>
        <w:jc w:val="center"/>
      </w:pPr>
    </w:p>
    <w:p w:rsidR="001D5165" w:rsidRDefault="001D5165" w:rsidP="001D5165">
      <w:pPr>
        <w:pStyle w:val="a5"/>
        <w:spacing w:before="0" w:beforeAutospacing="0" w:after="0" w:afterAutospacing="0"/>
        <w:jc w:val="center"/>
      </w:pPr>
    </w:p>
    <w:p w:rsidR="0000257C" w:rsidRPr="00BC182C" w:rsidRDefault="0000257C">
      <w:pPr>
        <w:rPr>
          <w:rFonts w:ascii="Times New Roman" w:hAnsi="Times New Roman" w:cs="Times New Roman"/>
          <w:sz w:val="32"/>
          <w:szCs w:val="24"/>
        </w:rPr>
      </w:pPr>
    </w:p>
    <w:sectPr w:rsidR="0000257C" w:rsidRPr="00BC182C" w:rsidSect="00BC1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5CF6"/>
    <w:multiLevelType w:val="hybridMultilevel"/>
    <w:tmpl w:val="ABDA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5"/>
    <w:rsid w:val="0000257C"/>
    <w:rsid w:val="000131FC"/>
    <w:rsid w:val="000A47D2"/>
    <w:rsid w:val="000B2356"/>
    <w:rsid w:val="001743EF"/>
    <w:rsid w:val="001943AA"/>
    <w:rsid w:val="001A24C3"/>
    <w:rsid w:val="001D5165"/>
    <w:rsid w:val="00222CB5"/>
    <w:rsid w:val="004C5C51"/>
    <w:rsid w:val="005E0751"/>
    <w:rsid w:val="00647001"/>
    <w:rsid w:val="008B5307"/>
    <w:rsid w:val="00903E8C"/>
    <w:rsid w:val="0092208D"/>
    <w:rsid w:val="00A74BF2"/>
    <w:rsid w:val="00AD6794"/>
    <w:rsid w:val="00B852B4"/>
    <w:rsid w:val="00B85FE8"/>
    <w:rsid w:val="00BC182C"/>
    <w:rsid w:val="00E122FA"/>
    <w:rsid w:val="00E74A6C"/>
    <w:rsid w:val="00E956FB"/>
    <w:rsid w:val="00F27E2D"/>
    <w:rsid w:val="00F32995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2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2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Хатанзей</dc:creator>
  <cp:keywords/>
  <dc:description/>
  <cp:lastModifiedBy>дс</cp:lastModifiedBy>
  <cp:revision>9</cp:revision>
  <dcterms:created xsi:type="dcterms:W3CDTF">2020-10-09T15:55:00Z</dcterms:created>
  <dcterms:modified xsi:type="dcterms:W3CDTF">2020-11-12T15:34:00Z</dcterms:modified>
</cp:coreProperties>
</file>