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3C" w:rsidRPr="00527B75" w:rsidRDefault="00903F3C" w:rsidP="00903F3C">
      <w:pPr>
        <w:spacing w:after="0" w:line="360" w:lineRule="auto"/>
        <w:jc w:val="center"/>
        <w:rPr>
          <w:rFonts w:ascii="Times New Roman" w:eastAsia="Times New Roman" w:hAnsi="Times New Roman" w:cs="Times New Roman"/>
          <w:sz w:val="28"/>
          <w:szCs w:val="28"/>
          <w:lang w:eastAsia="ru-RU"/>
        </w:rPr>
      </w:pPr>
      <w:r w:rsidRPr="00527B75">
        <w:rPr>
          <w:rFonts w:ascii="Times New Roman" w:eastAsia="Times New Roman" w:hAnsi="Times New Roman" w:cs="Times New Roman"/>
          <w:sz w:val="28"/>
          <w:szCs w:val="28"/>
          <w:lang w:eastAsia="ru-RU"/>
        </w:rPr>
        <w:t>Муниципальное автономное</w:t>
      </w:r>
    </w:p>
    <w:p w:rsidR="00903F3C" w:rsidRPr="00527B75" w:rsidRDefault="00903F3C" w:rsidP="00903F3C">
      <w:pPr>
        <w:spacing w:after="0" w:line="360" w:lineRule="auto"/>
        <w:jc w:val="center"/>
        <w:rPr>
          <w:rFonts w:ascii="Times New Roman" w:eastAsia="Times New Roman" w:hAnsi="Times New Roman" w:cs="Times New Roman"/>
          <w:sz w:val="28"/>
          <w:szCs w:val="28"/>
          <w:lang w:eastAsia="ru-RU"/>
        </w:rPr>
      </w:pPr>
      <w:r w:rsidRPr="00527B75">
        <w:rPr>
          <w:rFonts w:ascii="Times New Roman" w:eastAsia="Times New Roman" w:hAnsi="Times New Roman" w:cs="Times New Roman"/>
          <w:sz w:val="28"/>
          <w:szCs w:val="28"/>
          <w:lang w:eastAsia="ru-RU"/>
        </w:rPr>
        <w:t>дошкольное образовательное учреждение № 35</w:t>
      </w:r>
    </w:p>
    <w:p w:rsidR="00903F3C" w:rsidRPr="00527B75" w:rsidRDefault="00903F3C" w:rsidP="00903F3C">
      <w:pPr>
        <w:spacing w:after="0" w:line="360" w:lineRule="auto"/>
        <w:jc w:val="center"/>
        <w:rPr>
          <w:rFonts w:ascii="Times New Roman" w:eastAsia="Times New Roman" w:hAnsi="Times New Roman" w:cs="Times New Roman"/>
          <w:sz w:val="28"/>
          <w:szCs w:val="28"/>
          <w:lang w:eastAsia="ru-RU"/>
        </w:rPr>
      </w:pPr>
      <w:r w:rsidRPr="00527B75">
        <w:rPr>
          <w:rFonts w:ascii="Times New Roman" w:eastAsia="Times New Roman" w:hAnsi="Times New Roman" w:cs="Times New Roman"/>
          <w:sz w:val="28"/>
          <w:szCs w:val="28"/>
          <w:lang w:eastAsia="ru-RU"/>
        </w:rPr>
        <w:t>города Апатиты</w:t>
      </w:r>
    </w:p>
    <w:p w:rsidR="00903F3C" w:rsidRPr="00527B75" w:rsidRDefault="00903F3C" w:rsidP="00903F3C">
      <w:pPr>
        <w:spacing w:after="0" w:line="360" w:lineRule="auto"/>
        <w:jc w:val="center"/>
        <w:rPr>
          <w:rFonts w:ascii="Times New Roman" w:eastAsia="Times New Roman" w:hAnsi="Times New Roman" w:cs="Times New Roman"/>
          <w:sz w:val="28"/>
          <w:szCs w:val="28"/>
          <w:lang w:eastAsia="ru-RU"/>
        </w:rPr>
      </w:pPr>
    </w:p>
    <w:p w:rsidR="00903F3C" w:rsidRPr="00527B75" w:rsidRDefault="00903F3C" w:rsidP="00903F3C">
      <w:pPr>
        <w:spacing w:after="0" w:line="360" w:lineRule="auto"/>
        <w:jc w:val="center"/>
        <w:rPr>
          <w:rFonts w:ascii="Times New Roman" w:eastAsia="Times New Roman" w:hAnsi="Times New Roman" w:cs="Times New Roman"/>
          <w:sz w:val="40"/>
          <w:szCs w:val="28"/>
          <w:lang w:eastAsia="ru-RU"/>
        </w:rPr>
      </w:pPr>
    </w:p>
    <w:p w:rsidR="00903F3C" w:rsidRPr="00527B75" w:rsidRDefault="00903F3C" w:rsidP="00903F3C">
      <w:pPr>
        <w:spacing w:after="0" w:line="360" w:lineRule="auto"/>
        <w:jc w:val="center"/>
        <w:rPr>
          <w:rFonts w:ascii="Times New Roman" w:eastAsia="Times New Roman" w:hAnsi="Times New Roman" w:cs="Times New Roman"/>
          <w:sz w:val="40"/>
          <w:szCs w:val="28"/>
          <w:lang w:eastAsia="ru-RU"/>
        </w:rPr>
      </w:pPr>
    </w:p>
    <w:p w:rsidR="00903F3C" w:rsidRPr="00527B75" w:rsidRDefault="00903F3C" w:rsidP="00903F3C">
      <w:pPr>
        <w:spacing w:after="0" w:line="360" w:lineRule="auto"/>
        <w:jc w:val="center"/>
        <w:rPr>
          <w:rFonts w:ascii="Times New Roman" w:eastAsia="Times New Roman" w:hAnsi="Times New Roman" w:cs="Times New Roman"/>
          <w:sz w:val="36"/>
          <w:szCs w:val="28"/>
          <w:lang w:eastAsia="ru-RU"/>
        </w:rPr>
      </w:pPr>
      <w:r w:rsidRPr="00527B75">
        <w:rPr>
          <w:rFonts w:ascii="Times New Roman" w:eastAsia="Times New Roman" w:hAnsi="Times New Roman" w:cs="Times New Roman"/>
          <w:sz w:val="36"/>
          <w:szCs w:val="28"/>
          <w:lang w:eastAsia="ru-RU"/>
        </w:rPr>
        <w:t xml:space="preserve">Конспект </w:t>
      </w:r>
    </w:p>
    <w:p w:rsidR="00903F3C" w:rsidRPr="00527B75" w:rsidRDefault="00903F3C" w:rsidP="00903F3C">
      <w:pPr>
        <w:spacing w:after="0" w:line="360" w:lineRule="auto"/>
        <w:jc w:val="center"/>
        <w:rPr>
          <w:rFonts w:ascii="Times New Roman" w:eastAsia="Times New Roman" w:hAnsi="Times New Roman" w:cs="Times New Roman"/>
          <w:sz w:val="36"/>
          <w:szCs w:val="28"/>
          <w:lang w:eastAsia="ru-RU"/>
        </w:rPr>
      </w:pPr>
      <w:r>
        <w:rPr>
          <w:rFonts w:ascii="Times New Roman" w:eastAsia="Times New Roman" w:hAnsi="Times New Roman" w:cs="Times New Roman"/>
          <w:sz w:val="36"/>
          <w:szCs w:val="28"/>
          <w:lang w:eastAsia="ru-RU"/>
        </w:rPr>
        <w:t>Консультация для воспитателей</w:t>
      </w:r>
    </w:p>
    <w:p w:rsidR="00903F3C" w:rsidRPr="005602EA" w:rsidRDefault="00903F3C" w:rsidP="00903F3C">
      <w:pPr>
        <w:jc w:val="center"/>
        <w:rPr>
          <w:rFonts w:ascii="Times New Roman" w:hAnsi="Times New Roman" w:cs="Times New Roman"/>
          <w:sz w:val="28"/>
          <w:szCs w:val="28"/>
        </w:rPr>
      </w:pPr>
      <w:r w:rsidRPr="005602EA">
        <w:rPr>
          <w:rFonts w:ascii="Times New Roman" w:hAnsi="Times New Roman" w:cs="Times New Roman"/>
          <w:sz w:val="28"/>
          <w:szCs w:val="28"/>
        </w:rPr>
        <w:t>На тему: «</w:t>
      </w:r>
      <w:r>
        <w:rPr>
          <w:rFonts w:ascii="Times New Roman" w:hAnsi="Times New Roman" w:cs="Times New Roman"/>
          <w:sz w:val="28"/>
          <w:szCs w:val="28"/>
        </w:rPr>
        <w:t>Развитие воображения через продуктивные виды деятельности</w:t>
      </w:r>
      <w:r w:rsidRPr="005602EA">
        <w:rPr>
          <w:rFonts w:ascii="Times New Roman" w:hAnsi="Times New Roman" w:cs="Times New Roman"/>
          <w:sz w:val="28"/>
          <w:szCs w:val="28"/>
        </w:rPr>
        <w:t>».</w:t>
      </w: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rPr>
          <w:rFonts w:ascii="Times New Roman" w:eastAsia="Times New Roman" w:hAnsi="Times New Roman" w:cs="Times New Roman"/>
          <w:sz w:val="28"/>
          <w:szCs w:val="28"/>
          <w:lang w:eastAsia="ru-RU"/>
        </w:rPr>
      </w:pPr>
    </w:p>
    <w:p w:rsidR="00903F3C" w:rsidRPr="00527B75" w:rsidRDefault="00903F3C" w:rsidP="00903F3C">
      <w:pPr>
        <w:spacing w:after="0" w:line="360" w:lineRule="auto"/>
        <w:jc w:val="center"/>
        <w:rPr>
          <w:rFonts w:ascii="Times New Roman" w:eastAsia="Times New Roman" w:hAnsi="Times New Roman" w:cs="Times New Roman"/>
          <w:sz w:val="28"/>
          <w:szCs w:val="28"/>
          <w:lang w:eastAsia="ru-RU"/>
        </w:rPr>
      </w:pPr>
    </w:p>
    <w:tbl>
      <w:tblPr>
        <w:tblStyle w:val="1"/>
        <w:tblW w:w="5078" w:type="dxa"/>
        <w:tblInd w:w="50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8"/>
      </w:tblGrid>
      <w:tr w:rsidR="00903F3C" w:rsidRPr="00527B75" w:rsidTr="00FC7A54">
        <w:trPr>
          <w:trHeight w:val="1525"/>
        </w:trPr>
        <w:tc>
          <w:tcPr>
            <w:tcW w:w="5078" w:type="dxa"/>
          </w:tcPr>
          <w:p w:rsidR="00903F3C" w:rsidRPr="00527B75" w:rsidRDefault="00903F3C" w:rsidP="00903F3C">
            <w:pPr>
              <w:spacing w:line="360" w:lineRule="auto"/>
              <w:jc w:val="right"/>
              <w:rPr>
                <w:rFonts w:ascii="Times New Roman" w:eastAsia="Times New Roman" w:hAnsi="Times New Roman"/>
                <w:sz w:val="28"/>
                <w:szCs w:val="28"/>
                <w:lang w:eastAsia="ru-RU"/>
              </w:rPr>
            </w:pPr>
            <w:r w:rsidRPr="00527B75">
              <w:rPr>
                <w:rFonts w:ascii="Times New Roman" w:eastAsia="Times New Roman" w:hAnsi="Times New Roman"/>
                <w:sz w:val="28"/>
                <w:szCs w:val="28"/>
                <w:lang w:eastAsia="ru-RU"/>
              </w:rPr>
              <w:t>Подготовила:</w:t>
            </w:r>
          </w:p>
          <w:p w:rsidR="00903F3C" w:rsidRPr="00527B75" w:rsidRDefault="00903F3C" w:rsidP="00903F3C">
            <w:pPr>
              <w:spacing w:line="360" w:lineRule="auto"/>
              <w:jc w:val="right"/>
              <w:rPr>
                <w:rFonts w:ascii="Times New Roman" w:eastAsia="Times New Roman" w:hAnsi="Times New Roman"/>
                <w:sz w:val="28"/>
                <w:szCs w:val="28"/>
                <w:lang w:eastAsia="ru-RU"/>
              </w:rPr>
            </w:pPr>
            <w:r w:rsidRPr="00527B75">
              <w:rPr>
                <w:rFonts w:ascii="Times New Roman" w:eastAsia="Times New Roman" w:hAnsi="Times New Roman"/>
                <w:sz w:val="28"/>
                <w:szCs w:val="28"/>
                <w:lang w:eastAsia="ru-RU"/>
              </w:rPr>
              <w:t>Воспитатель МАДОУ № 35 г. Апатиты</w:t>
            </w:r>
          </w:p>
          <w:p w:rsidR="00903F3C" w:rsidRPr="00527B75" w:rsidRDefault="00903F3C" w:rsidP="00903F3C">
            <w:pPr>
              <w:spacing w:line="360" w:lineRule="auto"/>
              <w:jc w:val="right"/>
              <w:rPr>
                <w:rFonts w:ascii="Times New Roman" w:eastAsia="Times New Roman" w:hAnsi="Times New Roman"/>
                <w:sz w:val="28"/>
                <w:szCs w:val="28"/>
                <w:lang w:eastAsia="ru-RU"/>
              </w:rPr>
            </w:pPr>
            <w:r w:rsidRPr="00527B75">
              <w:rPr>
                <w:rFonts w:ascii="Times New Roman" w:eastAsia="Times New Roman" w:hAnsi="Times New Roman"/>
                <w:sz w:val="28"/>
                <w:szCs w:val="28"/>
                <w:lang w:eastAsia="ru-RU"/>
              </w:rPr>
              <w:t xml:space="preserve">Зубкова Валерия Владимировна </w:t>
            </w:r>
          </w:p>
          <w:p w:rsidR="00903F3C" w:rsidRPr="00527B75" w:rsidRDefault="00903F3C" w:rsidP="00FC7A54">
            <w:pPr>
              <w:spacing w:line="360" w:lineRule="auto"/>
              <w:jc w:val="center"/>
              <w:rPr>
                <w:rFonts w:ascii="Times New Roman" w:eastAsia="Times New Roman" w:hAnsi="Times New Roman"/>
                <w:sz w:val="28"/>
                <w:szCs w:val="28"/>
                <w:lang w:eastAsia="ru-RU"/>
              </w:rPr>
            </w:pPr>
          </w:p>
        </w:tc>
      </w:tr>
    </w:tbl>
    <w:p w:rsidR="00903F3C" w:rsidRPr="005602EA" w:rsidRDefault="00903F3C" w:rsidP="00903F3C">
      <w:pPr>
        <w:jc w:val="center"/>
        <w:rPr>
          <w:rFonts w:ascii="Times New Roman" w:hAnsi="Times New Roman" w:cs="Times New Roman"/>
          <w:sz w:val="28"/>
          <w:szCs w:val="28"/>
        </w:rPr>
      </w:pPr>
      <w:r w:rsidRPr="005602EA">
        <w:rPr>
          <w:rFonts w:ascii="Times New Roman" w:hAnsi="Times New Roman" w:cs="Times New Roman"/>
          <w:sz w:val="28"/>
          <w:szCs w:val="28"/>
        </w:rPr>
        <w:t xml:space="preserve">          </w:t>
      </w:r>
    </w:p>
    <w:p w:rsidR="00903F3C" w:rsidRDefault="00903F3C" w:rsidP="00903F3C">
      <w:pPr>
        <w:jc w:val="center"/>
        <w:rPr>
          <w:rFonts w:ascii="Times New Roman" w:hAnsi="Times New Roman" w:cs="Times New Roman"/>
          <w:sz w:val="28"/>
          <w:szCs w:val="28"/>
        </w:rPr>
      </w:pPr>
    </w:p>
    <w:p w:rsidR="00903F3C" w:rsidRDefault="00903F3C" w:rsidP="00903F3C">
      <w:pPr>
        <w:jc w:val="center"/>
        <w:rPr>
          <w:rFonts w:ascii="Times New Roman" w:hAnsi="Times New Roman" w:cs="Times New Roman"/>
          <w:sz w:val="28"/>
          <w:szCs w:val="28"/>
        </w:rPr>
      </w:pPr>
    </w:p>
    <w:p w:rsidR="00903F3C" w:rsidRPr="005602EA" w:rsidRDefault="00903F3C" w:rsidP="00903F3C">
      <w:pPr>
        <w:jc w:val="center"/>
        <w:rPr>
          <w:rFonts w:ascii="Times New Roman" w:hAnsi="Times New Roman" w:cs="Times New Roman"/>
          <w:sz w:val="28"/>
          <w:szCs w:val="28"/>
        </w:rPr>
      </w:pPr>
    </w:p>
    <w:p w:rsidR="00903F3C" w:rsidRPr="005602EA" w:rsidRDefault="00903F3C" w:rsidP="00903F3C">
      <w:pPr>
        <w:jc w:val="center"/>
        <w:rPr>
          <w:rFonts w:ascii="Times New Roman" w:hAnsi="Times New Roman" w:cs="Times New Roman"/>
          <w:sz w:val="28"/>
          <w:szCs w:val="28"/>
        </w:rPr>
      </w:pPr>
    </w:p>
    <w:p w:rsidR="00903F3C" w:rsidRDefault="00903F3C" w:rsidP="00903F3C">
      <w:pPr>
        <w:spacing w:line="360" w:lineRule="auto"/>
        <w:ind w:firstLine="851"/>
        <w:jc w:val="center"/>
        <w:rPr>
          <w:rFonts w:ascii="Times New Roman" w:hAnsi="Times New Roman" w:cs="Times New Roman"/>
          <w:sz w:val="28"/>
          <w:szCs w:val="28"/>
        </w:rPr>
      </w:pPr>
    </w:p>
    <w:p w:rsidR="00903F3C" w:rsidRDefault="00903F3C" w:rsidP="00903F3C">
      <w:pPr>
        <w:spacing w:line="360" w:lineRule="auto"/>
        <w:ind w:firstLine="851"/>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Г. Апатиты, 2020 г</w:t>
      </w:r>
    </w:p>
    <w:p w:rsidR="00876B25" w:rsidRPr="00876B25" w:rsidRDefault="00876B25" w:rsidP="00903F3C">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lastRenderedPageBreak/>
        <w:t>Когда ребёнок рождается, у него еще нет воображения. Чем старше становится ребёнок, чем больше времени взрослые уделяют играм и специальным упражнениям на развитие его воображения, тем больше развивается умение фантазировать, способность творить.              </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Воображение начинает развиваться к 2 годам. Первые, пока еще совсем несложные фантазии можно заметить в играх малышей. В дальнейшем фантазия, воображение начинает активно развиваться после 3 лет, потому что опыт малыша становится богаче, расширяются его интересы, усложняется круг действий. Малыш 3 – 4 лет иногда путает воображаемое с действительным - то, что он выдумал, с тем, что правда происходило.</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В возрасте 4-5 лет воображение становится творческим - сюжеты детских игр, рисунков, выдуманных рассказов становятся богаче и разнообразнее. Ребёнок сочиняет рассказы, создает новых персонажей, ищет способы осуществить свои творческие замыслы, придумывает новые игры. Но детям еще трудно фантазировать, не действуя при этом. То есть, чтобы воображать, фантазировать, детям 4-5 лет надо действовать (строить, рассказывать, рисовать и т.д.)</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В 5 лет ребёнок уже может фантазировать мысленно - придумывать необыкновенные истории,  фантастических животных, сказочные сюжеты и многое другое. В этом возрасте начинают закладываться основы творческого воображения. Взрослые обязательно должны помочь развитию у каждого ребенка этой уникальной способности, без которой дальнейшая жизнь в современном мире не сможет стать успешной.</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Как же помочь дошкольникам развить свое творческое воображение? Существует множество разнообразных способов:</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xml:space="preserve">1. Для развития творческого воображения необходимо обогащать жизненный опыт дошкольников – читайте детям сказки, стихи и </w:t>
      </w:r>
      <w:r w:rsidRPr="00876B25">
        <w:rPr>
          <w:rFonts w:ascii="Times New Roman" w:hAnsi="Times New Roman" w:cs="Times New Roman"/>
          <w:sz w:val="28"/>
          <w:szCs w:val="28"/>
        </w:rPr>
        <w:lastRenderedPageBreak/>
        <w:t>художественные рассказы, рассматривайте иллюстрации в книгах. Советуйте родителям ходить с детьми в театры, музеи, ездить на экскурсии и т.д.</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2. Воображение формируется в процессе творческой переработки того, что произошло. Учите детей рисовать все то, что они видели, рассказывать обо всем, что они пережили.</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3.Поощряйте рисунки и лепку по замыслу. При необходимости обсудите вместе с ребенком задуманный сюжет, помогите мысленно увидеть задуманное.</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4. Поощряйте детское сочинительство во всех его проявлениях: сказки, рассказы, стихи.</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5. Дети должны как можно больше играть. Игра – лучший вид деятельности для дошкольника, в котором развивается творческое воображение.</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6. Дошкольникам должны быть доступны всевозможные конструкторы. Чем больше видов конструкторов предлагается ребенку, тем в большей степени развивается его творческое воображение.</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7. Используйте для развития творческого воображения у дошкольников специальные игры и упражнения.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b/>
          <w:bCs/>
          <w:sz w:val="28"/>
          <w:szCs w:val="28"/>
        </w:rPr>
        <w:t>Игры и упражнения для развития творческого воображения у дошкольников 5 – 7 лет</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1.Упражнение «На что похожи наши ладошки»</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воображения и внимания.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Предложить детям обвести красками или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lastRenderedPageBreak/>
        <w:t> 2.Игра - упражнение «Три краски».</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художественного восприятия и воображения.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Предложить детям взять три краски, по их  мнению, наиболее подходящие друг другу, и заполнить ими весь лист любым образом. На что похож рисунок?</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3. Упражнение «Волшебные кляксы».</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Цель: развитие творческого воображения; учить находить сходство изображения неясных очертаний с реальными образами и объектами. Предложить капнуть любую краску на середину листа и сложить лист пополам. Получились различные кляксы, детям необходимо увидеть в своей кляксе, на что она похожа или на кого.</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4. Упражнение «Волшебная ниточка».</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творческого воображения; учить находить сходство изображения неясных очертаний с реальными образами и объектами.  В 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5. Игра – «Неоконченный рисунок».</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творческого воображения.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Детям даются листы с изображением  недорисованных предметов. Предлагается дорисовать предмет и рассказать о своем рисунке.</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6. Упражнение «Волшебники».</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эмоциональности и творческого воображения.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lastRenderedPageBreak/>
        <w:t>   Без предварительной беседы предложить детям с помощью карандашей превратить две совершенно одинаковые фигуры, изображенные на листе, в злого и доброго волшебника. Далее предложить придумать, что совершил плохого «злой» волшебник и как его победил «добрый».</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7. Упражнение «Танец».</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эмоциональности и творческого воображения.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Предложить детям придумать свой образ и станцевать его под определенную  музыку. Остальные дети должны угадать, какой образ задуман.</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Варианты – образ задан, все дети танцуют одновременно («распустившийся цветок», «ласковую кошку», «снегопад», «веселую обезьянку» и т. д.).</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Усложнение – передать в танце чувства («радость», «страх», «удивление» и т.д.)</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8.Упражнение «О чем рассказала музыка».</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развитие творческого воображения.</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9. Игра «Что это такое?»</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 учить детей на основе восприятия заместителей предметов создавать в воображении новые образы.</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xml:space="preserve">      Используются круги разных цветов, полоски разной длины. Дети встают в круг. Воспитатель показывает один из цветных кругов, кладет его в </w:t>
      </w:r>
      <w:r w:rsidRPr="00876B25">
        <w:rPr>
          <w:rFonts w:ascii="Times New Roman" w:hAnsi="Times New Roman" w:cs="Times New Roman"/>
          <w:sz w:val="28"/>
          <w:szCs w:val="28"/>
        </w:rPr>
        <w:lastRenderedPageBreak/>
        <w:t>центр и предлагает рассказать, на что он похож. Ответы не должны повторять друг друга.</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10. Игра «Камешки на берегу».</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Цель:учить создавать новые образы на основе восприятия схематических изображений.</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Используется большая картина, изображающая  морской берег. Нарисовано 7-10 камешков  разной формы. Каждый должен иметь сходство с каким – либо предметом, животным, человеком.</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Воспитатель рассказывает: «По этому берегу прошел волшебник и все, что было на его пути , превратил в камешки. Вы должны угадать, что было на берегу, сказать про каждый камешек, на кого или на что он похож.» Желательно, чтобы несколько камешков имели практически одинаковый контур. Далее предложить детям придумать историю про свой камешек: как он оказался на берегу? Что с ним произошло? И т.д.</w:t>
      </w:r>
    </w:p>
    <w:p w:rsidR="00876B25" w:rsidRPr="00876B25" w:rsidRDefault="00876B25" w:rsidP="00876B25">
      <w:pPr>
        <w:spacing w:line="360" w:lineRule="auto"/>
        <w:ind w:firstLine="851"/>
        <w:rPr>
          <w:rFonts w:ascii="Times New Roman" w:hAnsi="Times New Roman" w:cs="Times New Roman"/>
          <w:sz w:val="28"/>
          <w:szCs w:val="28"/>
        </w:rPr>
      </w:pPr>
      <w:r w:rsidRPr="00876B25">
        <w:rPr>
          <w:rFonts w:ascii="Times New Roman" w:hAnsi="Times New Roman" w:cs="Times New Roman"/>
          <w:sz w:val="28"/>
          <w:szCs w:val="28"/>
        </w:rPr>
        <w:t>      Подобных игр и упражнений можно сочинить бесконечное множество, все зависит лишь от творческого воображения взрослых, поставивших перед собой цель помочь каждому ребенку вырасти творчески одаренной, нестандартно мыслящей, успешной личностью.</w:t>
      </w:r>
    </w:p>
    <w:p w:rsidR="006B0596" w:rsidRDefault="006B0596"/>
    <w:sectPr w:rsidR="006B05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175"/>
    <w:rsid w:val="006B0596"/>
    <w:rsid w:val="00876B25"/>
    <w:rsid w:val="00903F3C"/>
    <w:rsid w:val="00BE3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03F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903F3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8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1045</Words>
  <Characters>5961</Characters>
  <Application>Microsoft Office Word</Application>
  <DocSecurity>0</DocSecurity>
  <Lines>49</Lines>
  <Paragraphs>13</Paragraphs>
  <ScaleCrop>false</ScaleCrop>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dc:creator>
  <cp:keywords/>
  <dc:description/>
  <cp:lastModifiedBy>дс</cp:lastModifiedBy>
  <cp:revision>4</cp:revision>
  <dcterms:created xsi:type="dcterms:W3CDTF">2021-01-25T15:08:00Z</dcterms:created>
  <dcterms:modified xsi:type="dcterms:W3CDTF">2021-01-26T04:29:00Z</dcterms:modified>
</cp:coreProperties>
</file>