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F" w:rsidRPr="00C02E60" w:rsidRDefault="00710BCF" w:rsidP="00710BCF">
      <w:pPr>
        <w:rPr>
          <w:rFonts w:ascii="Times New Roman" w:hAnsi="Times New Roman" w:cs="Times New Roman"/>
          <w:color w:val="FF0000"/>
          <w:sz w:val="28"/>
          <w:szCs w:val="28"/>
          <w:shd w:val="clear" w:color="auto" w:fill="FFFFFF"/>
        </w:rPr>
      </w:pPr>
      <w:r w:rsidRPr="00C02E60">
        <w:rPr>
          <w:rFonts w:ascii="Times New Roman" w:hAnsi="Times New Roman" w:cs="Times New Roman"/>
          <w:color w:val="FF0000"/>
          <w:sz w:val="28"/>
          <w:szCs w:val="28"/>
          <w:shd w:val="clear" w:color="auto" w:fill="FFFFFF"/>
        </w:rPr>
        <w:t>Пальчиковые гимнастики:</w:t>
      </w:r>
    </w:p>
    <w:p w:rsidR="00710BCF" w:rsidRPr="00C02E60" w:rsidRDefault="00565DDE" w:rsidP="00565DDE">
      <w:pPr>
        <w:rPr>
          <w:rFonts w:ascii="Times New Roman" w:hAnsi="Times New Roman" w:cs="Times New Roman"/>
          <w:i/>
          <w:color w:val="403152" w:themeColor="accent4" w:themeShade="80"/>
          <w:sz w:val="24"/>
          <w:szCs w:val="24"/>
          <w:u w:val="single"/>
          <w:shd w:val="clear" w:color="auto" w:fill="FFFFFF"/>
        </w:rPr>
      </w:pPr>
      <w:r>
        <w:rPr>
          <w:rFonts w:ascii="Times New Roman" w:hAnsi="Times New Roman" w:cs="Times New Roman"/>
          <w:color w:val="FF0000"/>
          <w:sz w:val="24"/>
          <w:szCs w:val="24"/>
          <w:shd w:val="clear" w:color="auto" w:fill="FFFFFF"/>
        </w:rPr>
        <w:t xml:space="preserve">        </w:t>
      </w:r>
      <w:r w:rsidRPr="00C02E60">
        <w:rPr>
          <w:rFonts w:ascii="Times New Roman" w:hAnsi="Times New Roman" w:cs="Times New Roman"/>
          <w:i/>
          <w:color w:val="403152" w:themeColor="accent4" w:themeShade="80"/>
          <w:sz w:val="24"/>
          <w:szCs w:val="24"/>
          <w:u w:val="single"/>
          <w:shd w:val="clear" w:color="auto" w:fill="FFFFFF"/>
        </w:rPr>
        <w:t xml:space="preserve"> </w:t>
      </w:r>
      <w:r w:rsidR="00710BCF" w:rsidRPr="00C02E60">
        <w:rPr>
          <w:rFonts w:ascii="Times New Roman" w:hAnsi="Times New Roman" w:cs="Times New Roman"/>
          <w:i/>
          <w:color w:val="403152" w:themeColor="accent4" w:themeShade="80"/>
          <w:sz w:val="24"/>
          <w:szCs w:val="24"/>
          <w:u w:val="single"/>
          <w:shd w:val="clear" w:color="auto" w:fill="FFFFFF"/>
        </w:rPr>
        <w:t>«Моя семья»</w:t>
      </w:r>
    </w:p>
    <w:p w:rsidR="00565DDE" w:rsidRDefault="00710BCF"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Этот пальчик </w:t>
      </w:r>
      <w:r w:rsidRPr="00565DDE">
        <w:rPr>
          <w:rFonts w:ascii="Times New Roman" w:hAnsi="Times New Roman" w:cs="Times New Roman"/>
          <w:color w:val="111115"/>
          <w:sz w:val="24"/>
          <w:szCs w:val="24"/>
          <w:shd w:val="clear" w:color="auto" w:fill="FFFFFF"/>
        </w:rPr>
        <w:softHyphen/>
        <w:t> дедушка, </w:t>
      </w:r>
    </w:p>
    <w:p w:rsidR="00565DDE" w:rsidRDefault="00710BCF"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 Этот пальчик – бабушка,    </w:t>
      </w:r>
    </w:p>
    <w:p w:rsidR="00565DDE" w:rsidRDefault="00710BCF"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Этот пальчик – папочка,       </w:t>
      </w:r>
    </w:p>
    <w:p w:rsidR="00565DDE" w:rsidRDefault="00710BCF"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Этот пальчик – мамочка,</w:t>
      </w:r>
    </w:p>
    <w:p w:rsidR="00565DDE" w:rsidRDefault="00710BCF"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 Ну а это я. </w:t>
      </w:r>
    </w:p>
    <w:p w:rsidR="00565DDE" w:rsidRDefault="00565DDE"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(Руки сжимают в кулак, поочерёдно разгибают пальцы, начиная с </w:t>
      </w:r>
      <w:proofErr w:type="gramStart"/>
      <w:r w:rsidRPr="00565DDE">
        <w:rPr>
          <w:rFonts w:ascii="Times New Roman" w:hAnsi="Times New Roman" w:cs="Times New Roman"/>
          <w:color w:val="111115"/>
          <w:sz w:val="24"/>
          <w:szCs w:val="24"/>
          <w:shd w:val="clear" w:color="auto" w:fill="FFFFFF"/>
        </w:rPr>
        <w:t>большого</w:t>
      </w:r>
      <w:proofErr w:type="gramEnd"/>
      <w:r w:rsidRPr="00565DDE">
        <w:rPr>
          <w:rFonts w:ascii="Times New Roman" w:hAnsi="Times New Roman" w:cs="Times New Roman"/>
          <w:color w:val="111115"/>
          <w:sz w:val="24"/>
          <w:szCs w:val="24"/>
          <w:shd w:val="clear" w:color="auto" w:fill="FFFFFF"/>
        </w:rPr>
        <w:t>)</w:t>
      </w:r>
    </w:p>
    <w:p w:rsidR="00565DDE" w:rsidRDefault="00710BCF" w:rsidP="00565DDE">
      <w:pPr>
        <w:spacing w:after="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Вот и вся моя семья! </w:t>
      </w:r>
    </w:p>
    <w:p w:rsidR="00D01DD8" w:rsidRPr="00C02E60" w:rsidRDefault="00D01DD8" w:rsidP="00565DDE">
      <w:pPr>
        <w:spacing w:after="0"/>
        <w:rPr>
          <w:rFonts w:ascii="Times New Roman" w:hAnsi="Times New Roman" w:cs="Times New Roman"/>
          <w:i/>
          <w:color w:val="403152" w:themeColor="accent4" w:themeShade="80"/>
          <w:sz w:val="24"/>
          <w:szCs w:val="24"/>
          <w:u w:val="single"/>
          <w:shd w:val="clear" w:color="auto" w:fill="FFFFFF"/>
        </w:rPr>
      </w:pPr>
    </w:p>
    <w:p w:rsidR="00710BCF" w:rsidRPr="00C02E60" w:rsidRDefault="00565DDE" w:rsidP="00710BCF">
      <w:pPr>
        <w:rPr>
          <w:rFonts w:ascii="Times New Roman" w:hAnsi="Times New Roman" w:cs="Times New Roman"/>
          <w:i/>
          <w:color w:val="403152" w:themeColor="accent4" w:themeShade="80"/>
          <w:sz w:val="24"/>
          <w:szCs w:val="24"/>
          <w:u w:val="single"/>
          <w:shd w:val="clear" w:color="auto" w:fill="FFFFFF"/>
        </w:rPr>
      </w:pPr>
      <w:r w:rsidRPr="00C02E60">
        <w:rPr>
          <w:rFonts w:ascii="Times New Roman" w:hAnsi="Times New Roman" w:cs="Times New Roman"/>
          <w:i/>
          <w:color w:val="403152" w:themeColor="accent4" w:themeShade="80"/>
          <w:sz w:val="24"/>
          <w:szCs w:val="24"/>
          <w:u w:val="single"/>
          <w:shd w:val="clear" w:color="auto" w:fill="FFFFFF"/>
        </w:rPr>
        <w:t>«Дружная семейка»</w:t>
      </w:r>
    </w:p>
    <w:p w:rsidR="00565DDE" w:rsidRDefault="00565DDE" w:rsidP="00565DDE">
      <w:pPr>
        <w:spacing w:after="120"/>
        <w:rPr>
          <w:rFonts w:ascii="Times New Roman" w:hAnsi="Times New Roman" w:cs="Times New Roman"/>
          <w:color w:val="111115"/>
          <w:sz w:val="24"/>
          <w:szCs w:val="24"/>
          <w:shd w:val="clear" w:color="auto" w:fill="FFFFFF"/>
        </w:rPr>
      </w:pPr>
      <w:r>
        <w:rPr>
          <w:rFonts w:ascii="Times New Roman" w:hAnsi="Times New Roman" w:cs="Times New Roman"/>
          <w:color w:val="111115"/>
          <w:sz w:val="24"/>
          <w:szCs w:val="24"/>
          <w:shd w:val="clear" w:color="auto" w:fill="FFFFFF"/>
        </w:rPr>
        <w:t>Раз уселась на скамейке</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Наша дружная семейка:</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(пальцы сжаты в кулак) Самой первой села мама,</w:t>
      </w:r>
    </w:p>
    <w:p w:rsidR="00710BCF" w:rsidRP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(разогнуть большой палец)</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 Рядом </w:t>
      </w:r>
      <w:proofErr w:type="gramStart"/>
      <w:r w:rsidRPr="00565DDE">
        <w:rPr>
          <w:rFonts w:ascii="Times New Roman" w:hAnsi="Times New Roman" w:cs="Times New Roman"/>
          <w:color w:val="111115"/>
          <w:sz w:val="24"/>
          <w:szCs w:val="24"/>
          <w:shd w:val="clear" w:color="auto" w:fill="FFFFFF"/>
        </w:rPr>
        <w:t>-с</w:t>
      </w:r>
      <w:proofErr w:type="gramEnd"/>
      <w:r w:rsidRPr="00565DDE">
        <w:rPr>
          <w:rFonts w:ascii="Times New Roman" w:hAnsi="Times New Roman" w:cs="Times New Roman"/>
          <w:color w:val="111115"/>
          <w:sz w:val="24"/>
          <w:szCs w:val="24"/>
          <w:shd w:val="clear" w:color="auto" w:fill="FFFFFF"/>
        </w:rPr>
        <w:t>трогий наш отец. </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(разогнуть указательный) </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Следом братец и сестрица  </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(разогнуть средний и безымянный) </w:t>
      </w:r>
    </w:p>
    <w:p w:rsid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Ну а мне гд</w:t>
      </w:r>
      <w:r w:rsidR="00565DDE">
        <w:rPr>
          <w:rFonts w:ascii="Times New Roman" w:hAnsi="Times New Roman" w:cs="Times New Roman"/>
          <w:color w:val="111115"/>
          <w:sz w:val="24"/>
          <w:szCs w:val="24"/>
          <w:shd w:val="clear" w:color="auto" w:fill="FFFFFF"/>
        </w:rPr>
        <w:t>е поместиться </w:t>
      </w:r>
    </w:p>
    <w:p w:rsidR="00263C8A" w:rsidRPr="00565DDE" w:rsidRDefault="00710BCF" w:rsidP="00565DDE">
      <w:pPr>
        <w:spacing w:after="120"/>
        <w:rPr>
          <w:rFonts w:ascii="Times New Roman" w:hAnsi="Times New Roman" w:cs="Times New Roman"/>
          <w:color w:val="111115"/>
          <w:sz w:val="24"/>
          <w:szCs w:val="24"/>
          <w:shd w:val="clear" w:color="auto" w:fill="FFFFFF"/>
        </w:rPr>
      </w:pPr>
      <w:r w:rsidRPr="00565DDE">
        <w:rPr>
          <w:rFonts w:ascii="Times New Roman" w:hAnsi="Times New Roman" w:cs="Times New Roman"/>
          <w:color w:val="111115"/>
          <w:sz w:val="24"/>
          <w:szCs w:val="24"/>
          <w:shd w:val="clear" w:color="auto" w:fill="FFFFFF"/>
        </w:rPr>
        <w:t xml:space="preserve"> (разогнуть мизинец) </w:t>
      </w:r>
    </w:p>
    <w:p w:rsidR="00263C8A" w:rsidRPr="00263C8A" w:rsidRDefault="00263C8A" w:rsidP="00263C8A">
      <w:pPr>
        <w:jc w:val="center"/>
        <w:rPr>
          <w:rFonts w:ascii="Times New Roman" w:hAnsi="Times New Roman" w:cs="Times New Roman"/>
          <w:sz w:val="32"/>
          <w:szCs w:val="32"/>
        </w:rPr>
      </w:pPr>
    </w:p>
    <w:p w:rsidR="00263C8A" w:rsidRPr="003A4E8F" w:rsidRDefault="00263C8A" w:rsidP="00710BCF">
      <w:pPr>
        <w:rPr>
          <w:rFonts w:ascii="Times New Roman" w:hAnsi="Times New Roman" w:cs="Times New Roman"/>
          <w:i/>
          <w:sz w:val="32"/>
          <w:szCs w:val="32"/>
        </w:rPr>
      </w:pPr>
    </w:p>
    <w:p w:rsidR="00263C8A" w:rsidRPr="00C02E60" w:rsidRDefault="00263C8A" w:rsidP="00263C8A">
      <w:pPr>
        <w:jc w:val="center"/>
        <w:rPr>
          <w:rFonts w:ascii="Times New Roman" w:hAnsi="Times New Roman" w:cs="Times New Roman"/>
          <w:i/>
          <w:color w:val="403152" w:themeColor="accent4" w:themeShade="80"/>
          <w:sz w:val="32"/>
          <w:szCs w:val="32"/>
        </w:rPr>
      </w:pPr>
      <w:r w:rsidRPr="00C02E60">
        <w:rPr>
          <w:rFonts w:ascii="Times New Roman" w:hAnsi="Times New Roman" w:cs="Times New Roman"/>
          <w:i/>
          <w:color w:val="403152" w:themeColor="accent4" w:themeShade="80"/>
          <w:sz w:val="32"/>
          <w:szCs w:val="32"/>
        </w:rPr>
        <w:t>Группа</w:t>
      </w:r>
    </w:p>
    <w:p w:rsidR="00263C8A" w:rsidRPr="00C02E60" w:rsidRDefault="002F2995" w:rsidP="00263C8A">
      <w:pPr>
        <w:jc w:val="center"/>
        <w:rPr>
          <w:rFonts w:ascii="Times New Roman" w:hAnsi="Times New Roman" w:cs="Times New Roman"/>
          <w:i/>
          <w:color w:val="403152" w:themeColor="accent4" w:themeShade="80"/>
          <w:sz w:val="32"/>
          <w:szCs w:val="32"/>
        </w:rPr>
      </w:pPr>
      <w:r w:rsidRPr="00C02E60">
        <w:rPr>
          <w:rFonts w:ascii="Times New Roman" w:hAnsi="Times New Roman" w:cs="Times New Roman"/>
          <w:i/>
          <w:color w:val="403152" w:themeColor="accent4" w:themeShade="80"/>
          <w:sz w:val="32"/>
          <w:szCs w:val="32"/>
        </w:rPr>
        <w:t>«Цыплёнок</w:t>
      </w:r>
      <w:r w:rsidR="00263C8A" w:rsidRPr="00C02E60">
        <w:rPr>
          <w:rFonts w:ascii="Times New Roman" w:hAnsi="Times New Roman" w:cs="Times New Roman"/>
          <w:i/>
          <w:color w:val="403152" w:themeColor="accent4" w:themeShade="80"/>
          <w:sz w:val="32"/>
          <w:szCs w:val="32"/>
        </w:rPr>
        <w:t>»</w:t>
      </w:r>
    </w:p>
    <w:p w:rsidR="00263C8A" w:rsidRPr="00C02E60" w:rsidRDefault="001E4331" w:rsidP="00263C8A">
      <w:pPr>
        <w:jc w:val="center"/>
        <w:rPr>
          <w:rFonts w:ascii="Times New Roman" w:hAnsi="Times New Roman" w:cs="Times New Roman"/>
          <w:i/>
          <w:color w:val="403152" w:themeColor="accent4" w:themeShade="80"/>
          <w:sz w:val="32"/>
          <w:szCs w:val="32"/>
        </w:rPr>
      </w:pPr>
      <w:r w:rsidRPr="00C02E60">
        <w:rPr>
          <w:rFonts w:ascii="Times New Roman" w:hAnsi="Times New Roman" w:cs="Times New Roman"/>
          <w:i/>
          <w:color w:val="403152" w:themeColor="accent4" w:themeShade="80"/>
          <w:sz w:val="32"/>
          <w:szCs w:val="32"/>
        </w:rPr>
        <w:t>Р</w:t>
      </w:r>
      <w:r w:rsidR="002F2995" w:rsidRPr="00C02E60">
        <w:rPr>
          <w:rFonts w:ascii="Times New Roman" w:hAnsi="Times New Roman" w:cs="Times New Roman"/>
          <w:i/>
          <w:color w:val="403152" w:themeColor="accent4" w:themeShade="80"/>
          <w:sz w:val="32"/>
          <w:szCs w:val="32"/>
        </w:rPr>
        <w:t>екомендации для родителей по теме «Моя семья»</w:t>
      </w:r>
    </w:p>
    <w:p w:rsidR="001E4331" w:rsidRDefault="001E4331" w:rsidP="00263C8A">
      <w:pPr>
        <w:jc w:val="center"/>
        <w:rPr>
          <w:rFonts w:ascii="Times New Roman" w:hAnsi="Times New Roman" w:cs="Times New Roman"/>
          <w:sz w:val="32"/>
          <w:szCs w:val="32"/>
        </w:rPr>
      </w:pPr>
    </w:p>
    <w:p w:rsidR="002F2995" w:rsidRDefault="00C02E60" w:rsidP="00263C8A">
      <w:pPr>
        <w:jc w:val="center"/>
        <w:rPr>
          <w:rFonts w:ascii="Times New Roman" w:hAnsi="Times New Roman"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pt;margin-top:7.65pt;width:218.35pt;height:198.3pt;z-index:-251658752;mso-position-horizontal-relative:text;mso-position-vertical-relative:text;mso-width-relative:page;mso-height-relative:page" wrapcoords="16404 0 15885 245 15142 1064 15142 2864 16256 3927 7348 4909 7348 5236 6309 5482 6161 5973 6309 6545 6309 6709 8388 7855 8685 7855 5864 8509 4825 8836 4676 9736 4676 10718 5790 11782 6087 11782 5715 12109 5047 12927 2672 13909 2004 14236 1930 14891 2078 15709 520 15955 -74 16282 -74 17182 371 18327 -74 19555 -74 19800 965 20945 1336 21518 1410 21518 20487 21518 20561 21518 21303 20945 21600 19227 21600 18000 21080 17755 18334 17018 19596 17018 19893 16691 19596 15709 18705 14400 19447 12927 19225 12191 19002 11700 14548 10473 13806 9573 13584 9164 14177 8100 14252 7773 13806 6873 13658 6464 12322 6055 8536 5236 17814 3927 18854 2864 18928 1145 18037 164 17666 0 16404 0">
            <v:imagedata r:id="rId6" o:title="1645150594_2-kartinkin-net-p-kartinki-semya-dlya-prezentatsii-2"/>
          </v:shape>
        </w:pict>
      </w:r>
    </w:p>
    <w:p w:rsidR="001E4331" w:rsidRDefault="001E4331" w:rsidP="001E4331">
      <w:pPr>
        <w:jc w:val="center"/>
        <w:rPr>
          <w:rFonts w:ascii="Times New Roman" w:hAnsi="Times New Roman" w:cs="Times New Roman"/>
          <w:sz w:val="32"/>
          <w:szCs w:val="32"/>
        </w:rPr>
      </w:pPr>
    </w:p>
    <w:p w:rsidR="002F2995" w:rsidRDefault="00B9583F" w:rsidP="001E4331">
      <w:pPr>
        <w:jc w:val="center"/>
        <w:rPr>
          <w:rFonts w:ascii="Times New Roman" w:hAnsi="Times New Roman" w:cs="Times New Roman"/>
          <w:sz w:val="32"/>
          <w:szCs w:val="32"/>
        </w:rPr>
      </w:pPr>
      <w:r>
        <w:rPr>
          <w:rFonts w:ascii="Times New Roman" w:hAnsi="Times New Roman" w:cs="Times New Roman"/>
          <w:sz w:val="32"/>
          <w:szCs w:val="32"/>
        </w:rPr>
        <w:t xml:space="preserve"> </w:t>
      </w:r>
    </w:p>
    <w:p w:rsidR="002F2995" w:rsidRDefault="002F2995" w:rsidP="00263C8A">
      <w:pPr>
        <w:jc w:val="center"/>
        <w:rPr>
          <w:rFonts w:ascii="Times New Roman" w:hAnsi="Times New Roman" w:cs="Times New Roman"/>
          <w:sz w:val="32"/>
          <w:szCs w:val="32"/>
        </w:rPr>
      </w:pPr>
    </w:p>
    <w:p w:rsidR="002F2995" w:rsidRDefault="002F2995" w:rsidP="00263C8A">
      <w:pPr>
        <w:jc w:val="center"/>
        <w:rPr>
          <w:rFonts w:ascii="Times New Roman" w:hAnsi="Times New Roman" w:cs="Times New Roman"/>
          <w:sz w:val="32"/>
          <w:szCs w:val="32"/>
        </w:rPr>
      </w:pPr>
    </w:p>
    <w:p w:rsidR="00710BCF" w:rsidRDefault="00710BCF" w:rsidP="00263C8A">
      <w:pPr>
        <w:jc w:val="center"/>
        <w:rPr>
          <w:rFonts w:ascii="Times New Roman" w:hAnsi="Times New Roman" w:cs="Times New Roman"/>
          <w:sz w:val="32"/>
          <w:szCs w:val="32"/>
        </w:rPr>
      </w:pPr>
    </w:p>
    <w:p w:rsidR="001E4331" w:rsidRDefault="001E4331" w:rsidP="00263C8A">
      <w:pPr>
        <w:jc w:val="center"/>
        <w:rPr>
          <w:rFonts w:ascii="Times New Roman" w:hAnsi="Times New Roman" w:cs="Times New Roman"/>
          <w:sz w:val="32"/>
          <w:szCs w:val="32"/>
        </w:rPr>
      </w:pPr>
    </w:p>
    <w:p w:rsidR="002F2995" w:rsidRPr="00C02E60" w:rsidRDefault="001E4331" w:rsidP="001E4331">
      <w:pPr>
        <w:jc w:val="center"/>
        <w:rPr>
          <w:rFonts w:ascii="Times New Roman" w:hAnsi="Times New Roman" w:cs="Times New Roman"/>
          <w:color w:val="403152" w:themeColor="accent4" w:themeShade="80"/>
          <w:sz w:val="32"/>
          <w:szCs w:val="32"/>
        </w:rPr>
      </w:pPr>
      <w:r w:rsidRPr="00C02E60">
        <w:rPr>
          <w:rFonts w:ascii="Times New Roman" w:hAnsi="Times New Roman" w:cs="Times New Roman"/>
          <w:color w:val="403152" w:themeColor="accent4" w:themeShade="80"/>
          <w:sz w:val="32"/>
          <w:szCs w:val="32"/>
        </w:rPr>
        <w:t xml:space="preserve">г. </w:t>
      </w:r>
      <w:r w:rsidR="00A812F8" w:rsidRPr="00C02E60">
        <w:rPr>
          <w:rFonts w:ascii="Times New Roman" w:hAnsi="Times New Roman" w:cs="Times New Roman"/>
          <w:color w:val="403152" w:themeColor="accent4" w:themeShade="80"/>
          <w:sz w:val="32"/>
          <w:szCs w:val="32"/>
        </w:rPr>
        <w:t>Апатиты</w:t>
      </w:r>
    </w:p>
    <w:p w:rsidR="00263C8A" w:rsidRPr="00263C8A" w:rsidRDefault="00C02E60" w:rsidP="00263C8A">
      <w:pPr>
        <w:jc w:val="center"/>
        <w:rPr>
          <w:rFonts w:ascii="Times New Roman" w:hAnsi="Times New Roman" w:cs="Times New Roman"/>
          <w:sz w:val="32"/>
          <w:szCs w:val="32"/>
        </w:rPr>
      </w:pPr>
      <w:r>
        <w:rPr>
          <w:noProof/>
        </w:rPr>
        <w:lastRenderedPageBreak/>
        <w:pict>
          <v:shape id="_x0000_s1028" type="#_x0000_t75" style="position:absolute;left:0;text-align:left;margin-left:6.55pt;margin-top:13.05pt;width:187pt;height:139pt;z-index:-251654656;mso-position-horizontal-relative:text;mso-position-vertical-relative:text;mso-width-relative:page;mso-height-relative:page">
            <v:imagedata r:id="rId7" o:title="images"/>
          </v:shape>
        </w:pict>
      </w:r>
    </w:p>
    <w:p w:rsidR="00D01DD8" w:rsidRDefault="00D01DD8" w:rsidP="002F2995">
      <w:pPr>
        <w:rPr>
          <w:rFonts w:ascii="Times New Roman" w:hAnsi="Times New Roman" w:cs="Times New Roman"/>
          <w:sz w:val="32"/>
          <w:szCs w:val="32"/>
        </w:rPr>
      </w:pPr>
    </w:p>
    <w:p w:rsidR="002A5680" w:rsidRDefault="002A5680" w:rsidP="002F2995">
      <w:pPr>
        <w:rPr>
          <w:rFonts w:ascii="Times New Roman" w:hAnsi="Times New Roman" w:cs="Times New Roman"/>
          <w:sz w:val="32"/>
          <w:szCs w:val="32"/>
        </w:rPr>
      </w:pPr>
    </w:p>
    <w:p w:rsidR="002A5680" w:rsidRDefault="002A5680" w:rsidP="002F2995">
      <w:pPr>
        <w:rPr>
          <w:rFonts w:ascii="Times New Roman" w:hAnsi="Times New Roman" w:cs="Times New Roman"/>
          <w:sz w:val="32"/>
          <w:szCs w:val="32"/>
        </w:rPr>
      </w:pPr>
    </w:p>
    <w:p w:rsidR="00C02E60" w:rsidRDefault="002A5680" w:rsidP="002F2995">
      <w:pPr>
        <w:rPr>
          <w:rFonts w:ascii="Bahnschrift Light Condensed" w:hAnsi="Bahnschrift Light Condensed" w:cs="Times New Roman"/>
          <w:sz w:val="32"/>
          <w:szCs w:val="32"/>
        </w:rPr>
      </w:pPr>
      <w:r w:rsidRPr="00C02E60">
        <w:rPr>
          <w:rFonts w:ascii="Bahnschrift Light Condensed" w:hAnsi="Bahnschrift Light Condensed" w:cs="Times New Roman"/>
          <w:sz w:val="32"/>
          <w:szCs w:val="32"/>
        </w:rPr>
        <w:t xml:space="preserve"> </w:t>
      </w:r>
    </w:p>
    <w:p w:rsidR="00C02E60" w:rsidRDefault="00C02E60" w:rsidP="002F2995">
      <w:pPr>
        <w:rPr>
          <w:rFonts w:ascii="Bahnschrift Light Condensed" w:hAnsi="Bahnschrift Light Condensed" w:cs="Times New Roman"/>
          <w:sz w:val="32"/>
          <w:szCs w:val="32"/>
        </w:rPr>
      </w:pPr>
    </w:p>
    <w:p w:rsidR="003678B1" w:rsidRPr="00C02E60" w:rsidRDefault="002F2995" w:rsidP="002A5680">
      <w:pPr>
        <w:rPr>
          <w:rFonts w:ascii="Bahnschrift Light Condensed" w:hAnsi="Bahnschrift Light Condensed" w:cs="Times New Roman"/>
          <w:sz w:val="32"/>
          <w:szCs w:val="32"/>
        </w:rPr>
      </w:pPr>
      <w:r w:rsidRPr="00C02E60">
        <w:rPr>
          <w:rFonts w:ascii="Bahnschrift Light Condensed" w:hAnsi="Bahnschrift Light Condensed" w:cs="Times New Roman"/>
          <w:sz w:val="32"/>
          <w:szCs w:val="32"/>
        </w:rPr>
        <w:t>В младшем дошкольном возрасте у детей начинают формироваться элементарные представления о явлениях общественной жизни. Детям этого возраста свойственна большая эмоциональная отзывчивость, что позволяет воспитывать в них любовь к своей семье. Ребенок должен осознать себя членом семьи. Именно семья является хранителем традиций, сохраняет и развивает лучшие качества людей.</w:t>
      </w:r>
    </w:p>
    <w:p w:rsidR="003678B1" w:rsidRPr="00C02E60" w:rsidRDefault="003678B1" w:rsidP="00263C8A">
      <w:pPr>
        <w:jc w:val="center"/>
        <w:rPr>
          <w:rFonts w:ascii="Times New Roman" w:hAnsi="Times New Roman" w:cs="Times New Roman"/>
          <w:color w:val="FF0000"/>
          <w:sz w:val="24"/>
          <w:szCs w:val="24"/>
          <w:shd w:val="clear" w:color="auto" w:fill="FFFFFF"/>
        </w:rPr>
      </w:pPr>
      <w:r w:rsidRPr="00C02E60">
        <w:rPr>
          <w:rFonts w:ascii="Times New Roman" w:hAnsi="Times New Roman" w:cs="Times New Roman"/>
          <w:color w:val="FF0000"/>
          <w:sz w:val="24"/>
          <w:szCs w:val="24"/>
          <w:shd w:val="clear" w:color="auto" w:fill="FFFFFF"/>
        </w:rPr>
        <w:lastRenderedPageBreak/>
        <w:t xml:space="preserve">Поговорим </w:t>
      </w:r>
      <w:r w:rsidR="003A4E8F" w:rsidRPr="00C02E60">
        <w:rPr>
          <w:rFonts w:ascii="Times New Roman" w:hAnsi="Times New Roman" w:cs="Times New Roman"/>
          <w:color w:val="FF0000"/>
          <w:sz w:val="24"/>
          <w:szCs w:val="24"/>
          <w:shd w:val="clear" w:color="auto" w:fill="FFFFFF"/>
        </w:rPr>
        <w:t xml:space="preserve">с ребенком </w:t>
      </w:r>
      <w:r w:rsidRPr="00C02E60">
        <w:rPr>
          <w:rFonts w:ascii="Times New Roman" w:hAnsi="Times New Roman" w:cs="Times New Roman"/>
          <w:color w:val="FF0000"/>
          <w:sz w:val="24"/>
          <w:szCs w:val="24"/>
          <w:shd w:val="clear" w:color="auto" w:fill="FFFFFF"/>
        </w:rPr>
        <w:t>о семье</w:t>
      </w:r>
    </w:p>
    <w:p w:rsidR="00710BCF" w:rsidRPr="003678B1" w:rsidRDefault="003A4E8F" w:rsidP="00D01DD8">
      <w:pPr>
        <w:rPr>
          <w:rFonts w:ascii="Times New Roman" w:hAnsi="Times New Roman" w:cs="Times New Roman"/>
          <w:color w:val="111115"/>
          <w:shd w:val="clear" w:color="auto" w:fill="FFFFFF"/>
        </w:rPr>
      </w:pPr>
      <w:r>
        <w:rPr>
          <w:rFonts w:ascii="Times New Roman" w:hAnsi="Times New Roman" w:cs="Times New Roman"/>
          <w:color w:val="111115"/>
          <w:shd w:val="clear" w:color="auto" w:fill="FFFFFF"/>
        </w:rPr>
        <w:t>1. Объясните ребенку:</w:t>
      </w:r>
      <w:r w:rsidR="00C02E60">
        <w:rPr>
          <w:rFonts w:ascii="Times New Roman" w:hAnsi="Times New Roman" w:cs="Times New Roman"/>
          <w:color w:val="111115"/>
          <w:shd w:val="clear" w:color="auto" w:fill="FFFFFF"/>
        </w:rPr>
        <w:t xml:space="preserve"> </w:t>
      </w:r>
      <w:r w:rsidR="002F2995" w:rsidRPr="003678B1">
        <w:rPr>
          <w:rFonts w:ascii="Times New Roman" w:hAnsi="Times New Roman" w:cs="Times New Roman"/>
          <w:color w:val="111115"/>
          <w:shd w:val="clear" w:color="auto" w:fill="FFFFFF"/>
        </w:rPr>
        <w:t>Что такое семья? (когда люди живут вместе, любят   друг  </w:t>
      </w:r>
      <w:r>
        <w:rPr>
          <w:rFonts w:ascii="Times New Roman" w:hAnsi="Times New Roman" w:cs="Times New Roman"/>
          <w:color w:val="111115"/>
          <w:shd w:val="clear" w:color="auto" w:fill="FFFFFF"/>
        </w:rPr>
        <w:t xml:space="preserve"> друга,   заботятся   друг   о </w:t>
      </w:r>
      <w:r w:rsidR="002F2995" w:rsidRPr="003678B1">
        <w:rPr>
          <w:rFonts w:ascii="Times New Roman" w:hAnsi="Times New Roman" w:cs="Times New Roman"/>
          <w:color w:val="111115"/>
          <w:shd w:val="clear" w:color="auto" w:fill="FFFFFF"/>
        </w:rPr>
        <w:t xml:space="preserve"> друге, помогают друг другу).</w:t>
      </w:r>
    </w:p>
    <w:p w:rsidR="00710BCF" w:rsidRPr="003678B1" w:rsidRDefault="002F2995" w:rsidP="00D01DD8">
      <w:pPr>
        <w:rPr>
          <w:rFonts w:ascii="Times New Roman" w:hAnsi="Times New Roman" w:cs="Times New Roman"/>
          <w:color w:val="111115"/>
          <w:shd w:val="clear" w:color="auto" w:fill="FFFFFF"/>
        </w:rPr>
      </w:pPr>
      <w:r w:rsidRPr="003678B1">
        <w:rPr>
          <w:rFonts w:ascii="Times New Roman" w:hAnsi="Times New Roman" w:cs="Times New Roman"/>
          <w:color w:val="111115"/>
          <w:shd w:val="clear" w:color="auto" w:fill="FFFFFF"/>
        </w:rPr>
        <w:t>2. Расскажите ребенку,  что вы когда</w:t>
      </w:r>
      <w:r w:rsidR="003A4E8F">
        <w:rPr>
          <w:rFonts w:ascii="Times New Roman" w:hAnsi="Times New Roman" w:cs="Times New Roman"/>
          <w:color w:val="111115"/>
          <w:shd w:val="clear" w:color="auto" w:fill="FFFFFF"/>
        </w:rPr>
        <w:t>-</w:t>
      </w:r>
      <w:r w:rsidRPr="003678B1">
        <w:rPr>
          <w:rFonts w:ascii="Times New Roman" w:hAnsi="Times New Roman" w:cs="Times New Roman"/>
          <w:color w:val="111115"/>
          <w:shd w:val="clear" w:color="auto" w:fill="FFFFFF"/>
        </w:rPr>
        <w:t xml:space="preserve">то были маленькой   и   предложите   ребенку   </w:t>
      </w:r>
      <w:r w:rsidR="003A4E8F">
        <w:rPr>
          <w:rFonts w:ascii="Times New Roman" w:hAnsi="Times New Roman" w:cs="Times New Roman"/>
          <w:color w:val="111115"/>
          <w:shd w:val="clear" w:color="auto" w:fill="FFFFFF"/>
        </w:rPr>
        <w:t xml:space="preserve">            </w:t>
      </w:r>
      <w:r w:rsidRPr="003678B1">
        <w:rPr>
          <w:rFonts w:ascii="Times New Roman" w:hAnsi="Times New Roman" w:cs="Times New Roman"/>
          <w:color w:val="111115"/>
          <w:shd w:val="clear" w:color="auto" w:fill="FFFFFF"/>
        </w:rPr>
        <w:t>ра</w:t>
      </w:r>
      <w:r w:rsidR="003A4E8F">
        <w:rPr>
          <w:rFonts w:ascii="Times New Roman" w:hAnsi="Times New Roman" w:cs="Times New Roman"/>
          <w:color w:val="111115"/>
          <w:shd w:val="clear" w:color="auto" w:fill="FFFFFF"/>
        </w:rPr>
        <w:t xml:space="preserve">ссмотреть семейные фотографии. </w:t>
      </w:r>
      <w:r w:rsidRPr="003678B1">
        <w:rPr>
          <w:rFonts w:ascii="Times New Roman" w:hAnsi="Times New Roman" w:cs="Times New Roman"/>
          <w:color w:val="111115"/>
          <w:shd w:val="clear" w:color="auto" w:fill="FFFFFF"/>
        </w:rPr>
        <w:t>Дайте ребенку возможность самостоятель</w:t>
      </w:r>
      <w:r w:rsidR="003A4E8F">
        <w:rPr>
          <w:rFonts w:ascii="Times New Roman" w:hAnsi="Times New Roman" w:cs="Times New Roman"/>
          <w:color w:val="111115"/>
          <w:shd w:val="clear" w:color="auto" w:fill="FFFFFF"/>
        </w:rPr>
        <w:t xml:space="preserve">но    рассмотреть фотографии. </w:t>
      </w:r>
      <w:r w:rsidRPr="003678B1">
        <w:rPr>
          <w:rFonts w:ascii="Times New Roman" w:hAnsi="Times New Roman" w:cs="Times New Roman"/>
          <w:color w:val="111115"/>
          <w:shd w:val="clear" w:color="auto" w:fill="FFFFFF"/>
        </w:rPr>
        <w:t>Задайте вопрос, указывая поочередно на    </w:t>
      </w:r>
      <w:r w:rsidR="003A4E8F">
        <w:rPr>
          <w:rFonts w:ascii="Times New Roman" w:hAnsi="Times New Roman" w:cs="Times New Roman"/>
          <w:color w:val="111115"/>
          <w:shd w:val="clear" w:color="auto" w:fill="FFFFFF"/>
        </w:rPr>
        <w:t xml:space="preserve">     </w:t>
      </w:r>
      <w:r w:rsidRPr="003678B1">
        <w:rPr>
          <w:rFonts w:ascii="Times New Roman" w:hAnsi="Times New Roman" w:cs="Times New Roman"/>
          <w:color w:val="111115"/>
          <w:shd w:val="clear" w:color="auto" w:fill="FFFFFF"/>
        </w:rPr>
        <w:t>изображение </w:t>
      </w:r>
      <w:r w:rsidR="003A4E8F">
        <w:rPr>
          <w:rFonts w:ascii="Times New Roman" w:hAnsi="Times New Roman" w:cs="Times New Roman"/>
          <w:color w:val="111115"/>
          <w:shd w:val="clear" w:color="auto" w:fill="FFFFFF"/>
        </w:rPr>
        <w:t xml:space="preserve">каждого члена семьи: кто это? </w:t>
      </w:r>
      <w:r w:rsidRPr="003678B1">
        <w:rPr>
          <w:rFonts w:ascii="Times New Roman" w:hAnsi="Times New Roman" w:cs="Times New Roman"/>
          <w:color w:val="111115"/>
          <w:shd w:val="clear" w:color="auto" w:fill="FFFFFF"/>
        </w:rPr>
        <w:t>Спросите ребенка, </w:t>
      </w:r>
      <w:r w:rsidR="003A4E8F">
        <w:rPr>
          <w:rFonts w:ascii="Times New Roman" w:hAnsi="Times New Roman" w:cs="Times New Roman"/>
          <w:color w:val="111115"/>
          <w:shd w:val="clear" w:color="auto" w:fill="FFFFFF"/>
        </w:rPr>
        <w:t>как зовут его маму, папу, </w:t>
      </w:r>
      <w:r w:rsidRPr="003678B1">
        <w:rPr>
          <w:rFonts w:ascii="Times New Roman" w:hAnsi="Times New Roman" w:cs="Times New Roman"/>
          <w:color w:val="111115"/>
          <w:shd w:val="clear" w:color="auto" w:fill="FFFFFF"/>
        </w:rPr>
        <w:t> бабушку, дедушку, брата или с</w:t>
      </w:r>
      <w:r w:rsidR="003A4E8F">
        <w:rPr>
          <w:rFonts w:ascii="Times New Roman" w:hAnsi="Times New Roman" w:cs="Times New Roman"/>
          <w:color w:val="111115"/>
          <w:shd w:val="clear" w:color="auto" w:fill="FFFFFF"/>
        </w:rPr>
        <w:t>естру</w:t>
      </w:r>
      <w:proofErr w:type="gramStart"/>
      <w:r w:rsidR="003A4E8F">
        <w:rPr>
          <w:rFonts w:ascii="Times New Roman" w:hAnsi="Times New Roman" w:cs="Times New Roman"/>
          <w:color w:val="111115"/>
          <w:shd w:val="clear" w:color="auto" w:fill="FFFFFF"/>
        </w:rPr>
        <w:t> </w:t>
      </w:r>
      <w:r w:rsidR="000B1940">
        <w:rPr>
          <w:rFonts w:ascii="Times New Roman" w:hAnsi="Times New Roman" w:cs="Times New Roman"/>
          <w:color w:val="111115"/>
          <w:shd w:val="clear" w:color="auto" w:fill="FFFFFF"/>
        </w:rPr>
        <w:t>.</w:t>
      </w:r>
      <w:proofErr w:type="gramEnd"/>
      <w:r w:rsidR="000B1940">
        <w:rPr>
          <w:rFonts w:ascii="Times New Roman" w:hAnsi="Times New Roman" w:cs="Times New Roman"/>
          <w:color w:val="111115"/>
          <w:shd w:val="clear" w:color="auto" w:fill="FFFFFF"/>
        </w:rPr>
        <w:t xml:space="preserve">  </w:t>
      </w:r>
      <w:r w:rsidRPr="003678B1">
        <w:rPr>
          <w:rFonts w:ascii="Times New Roman" w:hAnsi="Times New Roman" w:cs="Times New Roman"/>
          <w:color w:val="111115"/>
          <w:shd w:val="clear" w:color="auto" w:fill="FFFFFF"/>
        </w:rPr>
        <w:t>Предложите ребенку рассказать, какая мама?</w:t>
      </w:r>
      <w:r w:rsidR="003A4E8F">
        <w:rPr>
          <w:rFonts w:ascii="Times New Roman" w:hAnsi="Times New Roman" w:cs="Times New Roman"/>
          <w:color w:val="111115"/>
          <w:shd w:val="clear" w:color="auto" w:fill="FFFFFF"/>
        </w:rPr>
        <w:t xml:space="preserve"> (Добрая, красивая, хорошая.) </w:t>
      </w:r>
      <w:r w:rsidRPr="003678B1">
        <w:rPr>
          <w:rFonts w:ascii="Times New Roman" w:hAnsi="Times New Roman" w:cs="Times New Roman"/>
          <w:color w:val="111115"/>
          <w:shd w:val="clear" w:color="auto" w:fill="FFFFFF"/>
        </w:rPr>
        <w:t>Какой папа? (</w:t>
      </w:r>
      <w:r w:rsidR="003A4E8F">
        <w:rPr>
          <w:rFonts w:ascii="Times New Roman" w:hAnsi="Times New Roman" w:cs="Times New Roman"/>
          <w:color w:val="111115"/>
          <w:shd w:val="clear" w:color="auto" w:fill="FFFFFF"/>
        </w:rPr>
        <w:t xml:space="preserve">Высокий, строгий, красивый.) </w:t>
      </w:r>
      <w:r w:rsidRPr="003678B1">
        <w:rPr>
          <w:rFonts w:ascii="Times New Roman" w:hAnsi="Times New Roman" w:cs="Times New Roman"/>
          <w:color w:val="111115"/>
          <w:shd w:val="clear" w:color="auto" w:fill="FFFFFF"/>
        </w:rPr>
        <w:t>Какая бабушка? (Старенькая, добрая.) и т. д.</w:t>
      </w:r>
    </w:p>
    <w:p w:rsidR="00710BCF" w:rsidRPr="003678B1" w:rsidRDefault="002F2995" w:rsidP="00D01DD8">
      <w:pPr>
        <w:rPr>
          <w:rFonts w:ascii="Times New Roman" w:hAnsi="Times New Roman" w:cs="Times New Roman"/>
          <w:color w:val="111115"/>
          <w:shd w:val="clear" w:color="auto" w:fill="FFFFFF"/>
        </w:rPr>
      </w:pPr>
      <w:r w:rsidRPr="003678B1">
        <w:rPr>
          <w:rFonts w:ascii="Times New Roman" w:hAnsi="Times New Roman" w:cs="Times New Roman"/>
          <w:color w:val="111115"/>
          <w:shd w:val="clear" w:color="auto" w:fill="FFFFFF"/>
        </w:rPr>
        <w:t>3. Расскажите ребенку </w:t>
      </w:r>
      <w:r w:rsidR="003A4E8F">
        <w:rPr>
          <w:rFonts w:ascii="Times New Roman" w:hAnsi="Times New Roman" w:cs="Times New Roman"/>
          <w:color w:val="111115"/>
          <w:shd w:val="clear" w:color="auto" w:fill="FFFFFF"/>
        </w:rPr>
        <w:t xml:space="preserve">о </w:t>
      </w:r>
      <w:r w:rsidRPr="003678B1">
        <w:rPr>
          <w:rFonts w:ascii="Times New Roman" w:hAnsi="Times New Roman" w:cs="Times New Roman"/>
          <w:color w:val="111115"/>
          <w:shd w:val="clear" w:color="auto" w:fill="FFFFFF"/>
        </w:rPr>
        <w:t>своем детстве: «Семья на</w:t>
      </w:r>
      <w:r w:rsidR="003A4E8F">
        <w:rPr>
          <w:rFonts w:ascii="Times New Roman" w:hAnsi="Times New Roman" w:cs="Times New Roman"/>
          <w:color w:val="111115"/>
          <w:shd w:val="clear" w:color="auto" w:fill="FFFFFF"/>
        </w:rPr>
        <w:t>ша была очень дружная.                 Мы любили</w:t>
      </w:r>
      <w:r w:rsidRPr="003678B1">
        <w:rPr>
          <w:rFonts w:ascii="Times New Roman" w:hAnsi="Times New Roman" w:cs="Times New Roman"/>
          <w:color w:val="111115"/>
          <w:shd w:val="clear" w:color="auto" w:fill="FFFFFF"/>
        </w:rPr>
        <w:t> проводить вместе все свободное время. Мы играли в разные игры. </w:t>
      </w:r>
      <w:r w:rsidR="003A4E8F">
        <w:rPr>
          <w:rFonts w:ascii="Times New Roman" w:hAnsi="Times New Roman" w:cs="Times New Roman"/>
          <w:color w:val="111115"/>
          <w:shd w:val="clear" w:color="auto" w:fill="FFFFFF"/>
        </w:rPr>
        <w:t xml:space="preserve">                   </w:t>
      </w:r>
      <w:r w:rsidRPr="003678B1">
        <w:rPr>
          <w:rFonts w:ascii="Times New Roman" w:hAnsi="Times New Roman" w:cs="Times New Roman"/>
          <w:color w:val="111115"/>
          <w:shd w:val="clear" w:color="auto" w:fill="FFFFFF"/>
        </w:rPr>
        <w:t>Давай, я тебя научу </w:t>
      </w:r>
      <w:proofErr w:type="gramStart"/>
      <w:r w:rsidRPr="003678B1">
        <w:rPr>
          <w:rFonts w:ascii="Times New Roman" w:hAnsi="Times New Roman" w:cs="Times New Roman"/>
          <w:color w:val="111115"/>
          <w:shd w:val="clear" w:color="auto" w:fill="FFFFFF"/>
        </w:rPr>
        <w:t>игре</w:t>
      </w:r>
      <w:proofErr w:type="gramEnd"/>
      <w:r w:rsidRPr="003678B1">
        <w:rPr>
          <w:rFonts w:ascii="Times New Roman" w:hAnsi="Times New Roman" w:cs="Times New Roman"/>
          <w:color w:val="111115"/>
          <w:shd w:val="clear" w:color="auto" w:fill="FFFFFF"/>
        </w:rPr>
        <w:t> в которую я любила играть, когда была маленькой». По окончании игры не забудьте похвалить </w:t>
      </w:r>
      <w:r w:rsidR="003A4E8F">
        <w:rPr>
          <w:rFonts w:ascii="Times New Roman" w:hAnsi="Times New Roman" w:cs="Times New Roman"/>
          <w:color w:val="111115"/>
          <w:shd w:val="clear" w:color="auto" w:fill="FFFFFF"/>
        </w:rPr>
        <w:t xml:space="preserve">    </w:t>
      </w:r>
      <w:r w:rsidRPr="003678B1">
        <w:rPr>
          <w:rFonts w:ascii="Times New Roman" w:hAnsi="Times New Roman" w:cs="Times New Roman"/>
          <w:color w:val="111115"/>
          <w:shd w:val="clear" w:color="auto" w:fill="FFFFFF"/>
        </w:rPr>
        <w:t>ребенка, сказав, что его семья действительно очень дружная.</w:t>
      </w:r>
    </w:p>
    <w:p w:rsidR="00C02E60" w:rsidRDefault="00C02E60" w:rsidP="00263C8A">
      <w:pPr>
        <w:jc w:val="center"/>
        <w:rPr>
          <w:color w:val="111115"/>
          <w:sz w:val="20"/>
          <w:szCs w:val="20"/>
          <w:shd w:val="clear" w:color="auto" w:fill="FFFFFF"/>
        </w:rPr>
      </w:pPr>
      <w:bookmarkStart w:id="0" w:name="_GoBack"/>
      <w:bookmarkEnd w:id="0"/>
    </w:p>
    <w:p w:rsidR="002A5680" w:rsidRDefault="00C02E60" w:rsidP="00565DDE">
      <w:pPr>
        <w:rPr>
          <w:rFonts w:ascii="Times New Roman" w:hAnsi="Times New Roman" w:cs="Times New Roman"/>
          <w:color w:val="111115"/>
          <w:sz w:val="24"/>
          <w:szCs w:val="24"/>
          <w:shd w:val="clear" w:color="auto" w:fill="FFFFFF"/>
        </w:rPr>
      </w:pPr>
      <w:r>
        <w:rPr>
          <w:noProof/>
        </w:rPr>
        <w:lastRenderedPageBreak/>
        <w:pict>
          <v:shape id="_x0000_s1029" type="#_x0000_t75" style="position:absolute;margin-left:23.9pt;margin-top:-12.35pt;width:156.25pt;height:115.05pt;z-index:-251652608;mso-position-horizontal-relative:text;mso-position-vertical-relative:text;mso-width-relative:page;mso-height-relative:page" wrapcoords="-74 0 -74 21514 21600 21514 21600 0 -74 0">
            <v:imagedata r:id="rId8" o:title="happy-family-one-child-near-their-house-black-white-cartoon-garden-vector-illustration-outline-127365674"/>
            <w10:wrap type="through"/>
          </v:shape>
        </w:pict>
      </w:r>
      <w:r w:rsidR="003678B1" w:rsidRPr="00D01DD8">
        <w:rPr>
          <w:rFonts w:ascii="Times New Roman" w:hAnsi="Times New Roman" w:cs="Times New Roman"/>
          <w:color w:val="111115"/>
          <w:sz w:val="24"/>
          <w:szCs w:val="24"/>
          <w:shd w:val="clear" w:color="auto" w:fill="FFFFFF"/>
        </w:rPr>
        <w:t xml:space="preserve">                  </w:t>
      </w:r>
    </w:p>
    <w:p w:rsidR="002A5680" w:rsidRDefault="002A5680" w:rsidP="00565DDE">
      <w:pPr>
        <w:rPr>
          <w:rFonts w:ascii="Times New Roman" w:hAnsi="Times New Roman" w:cs="Times New Roman"/>
          <w:color w:val="111115"/>
          <w:sz w:val="24"/>
          <w:szCs w:val="24"/>
          <w:shd w:val="clear" w:color="auto" w:fill="FFFFFF"/>
        </w:rPr>
      </w:pPr>
    </w:p>
    <w:p w:rsidR="002A5680" w:rsidRDefault="002A5680" w:rsidP="00565DDE">
      <w:pPr>
        <w:rPr>
          <w:rFonts w:ascii="Times New Roman" w:hAnsi="Times New Roman" w:cs="Times New Roman"/>
          <w:color w:val="111115"/>
          <w:sz w:val="24"/>
          <w:szCs w:val="24"/>
          <w:shd w:val="clear" w:color="auto" w:fill="FFFFFF"/>
        </w:rPr>
      </w:pPr>
    </w:p>
    <w:p w:rsidR="002A5680" w:rsidRDefault="002A5680" w:rsidP="00565DDE">
      <w:pPr>
        <w:rPr>
          <w:rFonts w:ascii="Times New Roman" w:hAnsi="Times New Roman" w:cs="Times New Roman"/>
          <w:color w:val="111115"/>
          <w:sz w:val="24"/>
          <w:szCs w:val="24"/>
          <w:shd w:val="clear" w:color="auto" w:fill="FFFFFF"/>
        </w:rPr>
      </w:pPr>
    </w:p>
    <w:p w:rsidR="003678B1" w:rsidRPr="00D01DD8" w:rsidRDefault="00C02E60" w:rsidP="00565DDE">
      <w:pPr>
        <w:rPr>
          <w:rFonts w:ascii="Times New Roman" w:hAnsi="Times New Roman" w:cs="Times New Roman"/>
          <w:color w:val="111115"/>
          <w:sz w:val="24"/>
          <w:szCs w:val="24"/>
          <w:shd w:val="clear" w:color="auto" w:fill="FFFFFF"/>
        </w:rPr>
      </w:pPr>
      <w:r>
        <w:rPr>
          <w:rFonts w:ascii="Times New Roman" w:hAnsi="Times New Roman" w:cs="Times New Roman"/>
          <w:color w:val="111115"/>
          <w:sz w:val="24"/>
          <w:szCs w:val="24"/>
          <w:shd w:val="clear" w:color="auto" w:fill="FFFFFF"/>
        </w:rPr>
        <w:t xml:space="preserve">              </w:t>
      </w:r>
      <w:r w:rsidR="003678B1" w:rsidRPr="00C02E60">
        <w:rPr>
          <w:rFonts w:ascii="Times New Roman" w:hAnsi="Times New Roman" w:cs="Times New Roman"/>
          <w:color w:val="FF0000"/>
          <w:sz w:val="24"/>
          <w:szCs w:val="24"/>
          <w:shd w:val="clear" w:color="auto" w:fill="FFFFFF"/>
        </w:rPr>
        <w:t>Поиграем вместе!</w:t>
      </w:r>
    </w:p>
    <w:p w:rsidR="00710BCF" w:rsidRPr="00D01DD8" w:rsidRDefault="00565DDE" w:rsidP="00565DDE">
      <w:pPr>
        <w:rPr>
          <w:rFonts w:ascii="Times New Roman" w:hAnsi="Times New Roman" w:cs="Times New Roman"/>
          <w:color w:val="111115"/>
          <w:sz w:val="24"/>
          <w:szCs w:val="24"/>
          <w:shd w:val="clear" w:color="auto" w:fill="FFFFFF"/>
        </w:rPr>
      </w:pPr>
      <w:r w:rsidRPr="00D01DD8">
        <w:rPr>
          <w:rFonts w:ascii="Times New Roman" w:hAnsi="Times New Roman" w:cs="Times New Roman"/>
          <w:color w:val="111115"/>
          <w:sz w:val="24"/>
          <w:szCs w:val="24"/>
          <w:shd w:val="clear" w:color="auto" w:fill="FFFFFF"/>
        </w:rPr>
        <w:t>1</w:t>
      </w:r>
      <w:r w:rsidR="002F2995" w:rsidRPr="00D01DD8">
        <w:rPr>
          <w:rFonts w:ascii="Times New Roman" w:hAnsi="Times New Roman" w:cs="Times New Roman"/>
          <w:color w:val="111115"/>
          <w:sz w:val="24"/>
          <w:szCs w:val="24"/>
          <w:shd w:val="clear" w:color="auto" w:fill="FFFFFF"/>
        </w:rPr>
        <w:t>. Игра: «Чья это вещь?» Для этой игры вам потребуется по одной вещи каждого членов семьи. Сложите их в мешок и когда будете доставать,</w:t>
      </w:r>
      <w:r w:rsidR="003A4E8F">
        <w:rPr>
          <w:rFonts w:ascii="Times New Roman" w:hAnsi="Times New Roman" w:cs="Times New Roman"/>
          <w:color w:val="111115"/>
          <w:sz w:val="24"/>
          <w:szCs w:val="24"/>
          <w:shd w:val="clear" w:color="auto" w:fill="FFFFFF"/>
        </w:rPr>
        <w:t xml:space="preserve">       </w:t>
      </w:r>
      <w:r w:rsidR="002F2995" w:rsidRPr="00D01DD8">
        <w:rPr>
          <w:rFonts w:ascii="Times New Roman" w:hAnsi="Times New Roman" w:cs="Times New Roman"/>
          <w:color w:val="111115"/>
          <w:sz w:val="24"/>
          <w:szCs w:val="24"/>
          <w:shd w:val="clear" w:color="auto" w:fill="FFFFFF"/>
        </w:rPr>
        <w:t xml:space="preserve"> спрашивайте: «Чья это вещь?» </w:t>
      </w:r>
    </w:p>
    <w:p w:rsidR="00710BCF" w:rsidRPr="00D01DD8" w:rsidRDefault="00565DDE" w:rsidP="00565DDE">
      <w:pPr>
        <w:rPr>
          <w:rFonts w:ascii="Times New Roman" w:hAnsi="Times New Roman" w:cs="Times New Roman"/>
          <w:color w:val="111115"/>
          <w:sz w:val="24"/>
          <w:szCs w:val="24"/>
          <w:shd w:val="clear" w:color="auto" w:fill="FFFFFF"/>
        </w:rPr>
      </w:pPr>
      <w:r w:rsidRPr="00D01DD8">
        <w:rPr>
          <w:rFonts w:ascii="Times New Roman" w:hAnsi="Times New Roman" w:cs="Times New Roman"/>
          <w:color w:val="111115"/>
          <w:sz w:val="24"/>
          <w:szCs w:val="24"/>
          <w:shd w:val="clear" w:color="auto" w:fill="FFFFFF"/>
        </w:rPr>
        <w:t xml:space="preserve">2. </w:t>
      </w:r>
      <w:r w:rsidR="000B1940">
        <w:rPr>
          <w:rFonts w:ascii="Times New Roman" w:hAnsi="Times New Roman" w:cs="Times New Roman"/>
          <w:color w:val="111115"/>
          <w:sz w:val="24"/>
          <w:szCs w:val="24"/>
          <w:shd w:val="clear" w:color="auto" w:fill="FFFFFF"/>
        </w:rPr>
        <w:t>Игра «Назови ласково». При помощи данной игры</w:t>
      </w:r>
      <w:proofErr w:type="gramStart"/>
      <w:r w:rsidR="000B1940">
        <w:rPr>
          <w:rFonts w:ascii="Times New Roman" w:hAnsi="Times New Roman" w:cs="Times New Roman"/>
          <w:color w:val="111115"/>
          <w:sz w:val="24"/>
          <w:szCs w:val="24"/>
          <w:shd w:val="clear" w:color="auto" w:fill="FFFFFF"/>
        </w:rPr>
        <w:t xml:space="preserve"> ,</w:t>
      </w:r>
      <w:proofErr w:type="gramEnd"/>
      <w:r w:rsidR="000B1940">
        <w:rPr>
          <w:rFonts w:ascii="Times New Roman" w:hAnsi="Times New Roman" w:cs="Times New Roman"/>
          <w:color w:val="111115"/>
          <w:sz w:val="24"/>
          <w:szCs w:val="24"/>
          <w:shd w:val="clear" w:color="auto" w:fill="FFFFFF"/>
        </w:rPr>
        <w:t xml:space="preserve"> мы учим детей не только ласково называть всех членов семьи , но и воспитываем уважение к каждому.  </w:t>
      </w:r>
      <w:proofErr w:type="gramStart"/>
      <w:r w:rsidR="000B1940">
        <w:rPr>
          <w:rFonts w:ascii="Times New Roman" w:hAnsi="Times New Roman" w:cs="Times New Roman"/>
          <w:color w:val="111115"/>
          <w:sz w:val="24"/>
          <w:szCs w:val="24"/>
          <w:shd w:val="clear" w:color="auto" w:fill="FFFFFF"/>
        </w:rPr>
        <w:t>Мама </w:t>
      </w:r>
      <w:r w:rsidR="000B1940">
        <w:rPr>
          <w:rFonts w:ascii="Times New Roman" w:hAnsi="Times New Roman" w:cs="Times New Roman"/>
          <w:color w:val="111115"/>
          <w:sz w:val="24"/>
          <w:szCs w:val="24"/>
          <w:shd w:val="clear" w:color="auto" w:fill="FFFFFF"/>
        </w:rPr>
        <w:softHyphen/>
        <w:t> мамочка, мамуля;  папа </w:t>
      </w:r>
      <w:r w:rsidR="000B1940">
        <w:rPr>
          <w:rFonts w:ascii="Times New Roman" w:hAnsi="Times New Roman" w:cs="Times New Roman"/>
          <w:color w:val="111115"/>
          <w:sz w:val="24"/>
          <w:szCs w:val="24"/>
          <w:shd w:val="clear" w:color="auto" w:fill="FFFFFF"/>
        </w:rPr>
        <w:softHyphen/>
        <w:t> папочка, папуля;</w:t>
      </w:r>
      <w:r w:rsidR="002F2995" w:rsidRPr="00D01DD8">
        <w:rPr>
          <w:rFonts w:ascii="Times New Roman" w:hAnsi="Times New Roman" w:cs="Times New Roman"/>
          <w:color w:val="111115"/>
          <w:sz w:val="24"/>
          <w:szCs w:val="24"/>
          <w:shd w:val="clear" w:color="auto" w:fill="FFFFFF"/>
        </w:rPr>
        <w:t xml:space="preserve"> бабушка </w:t>
      </w:r>
      <w:r w:rsidR="002F2995" w:rsidRPr="00D01DD8">
        <w:rPr>
          <w:rFonts w:ascii="Times New Roman" w:hAnsi="Times New Roman" w:cs="Times New Roman"/>
          <w:color w:val="111115"/>
          <w:sz w:val="24"/>
          <w:szCs w:val="24"/>
          <w:shd w:val="clear" w:color="auto" w:fill="FFFFFF"/>
        </w:rPr>
        <w:softHyphen/>
        <w:t> бабуля, дедушка </w:t>
      </w:r>
      <w:r w:rsidR="002F2995" w:rsidRPr="00D01DD8">
        <w:rPr>
          <w:rFonts w:ascii="Times New Roman" w:hAnsi="Times New Roman" w:cs="Times New Roman"/>
          <w:color w:val="111115"/>
          <w:sz w:val="24"/>
          <w:szCs w:val="24"/>
          <w:shd w:val="clear" w:color="auto" w:fill="FFFFFF"/>
        </w:rPr>
        <w:softHyphen/>
        <w:t> дедуля,  брат </w:t>
      </w:r>
      <w:r w:rsidR="002F2995" w:rsidRPr="00D01DD8">
        <w:rPr>
          <w:rFonts w:ascii="Times New Roman" w:hAnsi="Times New Roman" w:cs="Times New Roman"/>
          <w:color w:val="111115"/>
          <w:sz w:val="24"/>
          <w:szCs w:val="24"/>
          <w:shd w:val="clear" w:color="auto" w:fill="FFFFFF"/>
        </w:rPr>
        <w:softHyphen/>
        <w:t> братик, братишка, </w:t>
      </w:r>
      <w:r w:rsidR="000B1940">
        <w:rPr>
          <w:rFonts w:ascii="Times New Roman" w:hAnsi="Times New Roman" w:cs="Times New Roman"/>
          <w:color w:val="111115"/>
          <w:sz w:val="24"/>
          <w:szCs w:val="24"/>
          <w:shd w:val="clear" w:color="auto" w:fill="FFFFFF"/>
        </w:rPr>
        <w:t>сестра </w:t>
      </w:r>
      <w:r w:rsidR="000B1940">
        <w:rPr>
          <w:rFonts w:ascii="Times New Roman" w:hAnsi="Times New Roman" w:cs="Times New Roman"/>
          <w:color w:val="111115"/>
          <w:sz w:val="24"/>
          <w:szCs w:val="24"/>
          <w:shd w:val="clear" w:color="auto" w:fill="FFFFFF"/>
        </w:rPr>
        <w:softHyphen/>
        <w:t> сестренка, сестричка.</w:t>
      </w:r>
      <w:proofErr w:type="gramEnd"/>
    </w:p>
    <w:p w:rsidR="003678B1" w:rsidRPr="00D01DD8" w:rsidRDefault="00565DDE" w:rsidP="003678B1">
      <w:pPr>
        <w:spacing w:after="0" w:line="240" w:lineRule="auto"/>
        <w:rPr>
          <w:rFonts w:ascii="Times New Roman" w:hAnsi="Times New Roman" w:cs="Times New Roman"/>
          <w:color w:val="111115"/>
          <w:sz w:val="24"/>
          <w:szCs w:val="24"/>
          <w:shd w:val="clear" w:color="auto" w:fill="FFFFFF"/>
        </w:rPr>
      </w:pPr>
      <w:r w:rsidRPr="00D01DD8">
        <w:rPr>
          <w:rFonts w:ascii="Times New Roman" w:hAnsi="Times New Roman" w:cs="Times New Roman"/>
          <w:color w:val="111115"/>
          <w:sz w:val="24"/>
          <w:szCs w:val="24"/>
          <w:shd w:val="clear" w:color="auto" w:fill="FFFFFF"/>
        </w:rPr>
        <w:t>3.</w:t>
      </w:r>
      <w:r w:rsidR="002F2995" w:rsidRPr="00D01DD8">
        <w:rPr>
          <w:rFonts w:ascii="Times New Roman" w:hAnsi="Times New Roman" w:cs="Times New Roman"/>
          <w:color w:val="111115"/>
          <w:sz w:val="24"/>
          <w:szCs w:val="24"/>
          <w:shd w:val="clear" w:color="auto" w:fill="FFFFFF"/>
        </w:rPr>
        <w:t>Игра «Какая моя </w:t>
      </w:r>
      <w:r w:rsidR="000B1940">
        <w:rPr>
          <w:rFonts w:ascii="Times New Roman" w:hAnsi="Times New Roman" w:cs="Times New Roman"/>
          <w:color w:val="111115"/>
          <w:sz w:val="24"/>
          <w:szCs w:val="24"/>
          <w:shd w:val="clear" w:color="auto" w:fill="FFFFFF"/>
        </w:rPr>
        <w:t>семья»? (игра с мячом в кругу)</w:t>
      </w:r>
      <w:proofErr w:type="gramStart"/>
      <w:r w:rsidR="000B1940">
        <w:rPr>
          <w:rFonts w:ascii="Times New Roman" w:hAnsi="Times New Roman" w:cs="Times New Roman"/>
          <w:color w:val="111115"/>
          <w:sz w:val="24"/>
          <w:szCs w:val="24"/>
          <w:shd w:val="clear" w:color="auto" w:fill="FFFFFF"/>
        </w:rPr>
        <w:t> .</w:t>
      </w:r>
      <w:proofErr w:type="gramEnd"/>
      <w:r w:rsidR="000B1940">
        <w:rPr>
          <w:rFonts w:ascii="Times New Roman" w:hAnsi="Times New Roman" w:cs="Times New Roman"/>
          <w:color w:val="111115"/>
          <w:sz w:val="24"/>
          <w:szCs w:val="24"/>
          <w:shd w:val="clear" w:color="auto" w:fill="FFFFFF"/>
        </w:rPr>
        <w:t xml:space="preserve"> В данной игре надо передавать мяч по кругу и рассказать какая семья. </w:t>
      </w:r>
      <w:r w:rsidR="002F2995" w:rsidRPr="00D01DD8">
        <w:rPr>
          <w:rFonts w:ascii="Times New Roman" w:hAnsi="Times New Roman" w:cs="Times New Roman"/>
          <w:color w:val="111115"/>
          <w:sz w:val="24"/>
          <w:szCs w:val="24"/>
          <w:shd w:val="clear" w:color="auto" w:fill="FFFFFF"/>
        </w:rPr>
        <w:t>(большая семья, дружная семья, хорошая семья, здоровая семья</w:t>
      </w:r>
      <w:r w:rsidR="000B1940">
        <w:rPr>
          <w:rFonts w:ascii="Times New Roman" w:hAnsi="Times New Roman" w:cs="Times New Roman"/>
          <w:color w:val="111115"/>
          <w:sz w:val="24"/>
          <w:szCs w:val="24"/>
          <w:shd w:val="clear" w:color="auto" w:fill="FFFFFF"/>
        </w:rPr>
        <w:t>, весёлая семья, активная семья, спортивная семья</w:t>
      </w:r>
      <w:r w:rsidR="003678B1" w:rsidRPr="00D01DD8">
        <w:rPr>
          <w:rFonts w:ascii="Times New Roman" w:hAnsi="Times New Roman" w:cs="Times New Roman"/>
          <w:color w:val="111115"/>
          <w:sz w:val="24"/>
          <w:szCs w:val="24"/>
          <w:shd w:val="clear" w:color="auto" w:fill="FFFFFF"/>
        </w:rPr>
        <w:t>).</w:t>
      </w:r>
    </w:p>
    <w:p w:rsidR="00D01DD8" w:rsidRPr="002A5680" w:rsidRDefault="002A5680" w:rsidP="002A5680">
      <w:pPr>
        <w:rPr>
          <w:rFonts w:ascii="Times New Roman" w:hAnsi="Times New Roman" w:cs="Times New Roman"/>
          <w:color w:val="111115"/>
          <w:sz w:val="28"/>
          <w:szCs w:val="28"/>
          <w:shd w:val="clear" w:color="auto" w:fill="FFFFFF"/>
        </w:rPr>
      </w:pPr>
      <w:r>
        <w:rPr>
          <w:rFonts w:ascii="Times New Roman" w:hAnsi="Times New Roman" w:cs="Times New Roman"/>
          <w:color w:val="111115"/>
          <w:sz w:val="24"/>
          <w:szCs w:val="24"/>
          <w:shd w:val="clear" w:color="auto" w:fill="FFFFFF"/>
        </w:rPr>
        <w:lastRenderedPageBreak/>
        <w:t xml:space="preserve">               </w:t>
      </w:r>
      <w:r w:rsidR="00D01DD8" w:rsidRPr="00C02E60">
        <w:rPr>
          <w:rFonts w:ascii="Times New Roman" w:hAnsi="Times New Roman" w:cs="Times New Roman"/>
          <w:color w:val="FF0000"/>
          <w:sz w:val="28"/>
          <w:szCs w:val="28"/>
          <w:shd w:val="clear" w:color="auto" w:fill="FFFFFF"/>
        </w:rPr>
        <w:t>Почитаем с ребенком</w:t>
      </w:r>
      <w:r w:rsidR="002F2995" w:rsidRPr="00C02E60">
        <w:rPr>
          <w:rFonts w:ascii="Times New Roman" w:hAnsi="Times New Roman" w:cs="Times New Roman"/>
          <w:color w:val="FF0000"/>
          <w:sz w:val="28"/>
          <w:szCs w:val="28"/>
          <w:shd w:val="clear" w:color="auto" w:fill="FFFFFF"/>
        </w:rPr>
        <w:t xml:space="preserve">: </w:t>
      </w:r>
      <w:r w:rsidR="00D01DD8" w:rsidRPr="00E5474B">
        <w:rPr>
          <w:rFonts w:ascii="Times New Roman" w:hAnsi="Times New Roman" w:cs="Times New Roman"/>
          <w:color w:val="111115"/>
          <w:sz w:val="24"/>
          <w:szCs w:val="24"/>
          <w:shd w:val="clear" w:color="auto" w:fill="FFFFFF"/>
        </w:rPr>
        <w:br/>
      </w:r>
    </w:p>
    <w:p w:rsidR="00D01DD8" w:rsidRPr="00E5474B" w:rsidRDefault="002F2995" w:rsidP="00D01DD8">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А. Барто «Младший брат», «Две сестры глядят на бра</w:t>
      </w:r>
      <w:r w:rsidR="00D01DD8" w:rsidRPr="00E5474B">
        <w:rPr>
          <w:rFonts w:ascii="Times New Roman" w:hAnsi="Times New Roman" w:cs="Times New Roman"/>
          <w:color w:val="111115"/>
          <w:sz w:val="24"/>
          <w:szCs w:val="24"/>
          <w:shd w:val="clear" w:color="auto" w:fill="FFFFFF"/>
        </w:rPr>
        <w:t>та»,  «Мама уходит на  работу»</w:t>
      </w:r>
    </w:p>
    <w:p w:rsidR="00D01DD8" w:rsidRPr="00E5474B" w:rsidRDefault="00D01DD8" w:rsidP="00D01DD8">
      <w:pPr>
        <w:spacing w:after="0"/>
        <w:rPr>
          <w:rFonts w:ascii="Times New Roman" w:hAnsi="Times New Roman" w:cs="Times New Roman"/>
          <w:color w:val="111115"/>
          <w:sz w:val="24"/>
          <w:szCs w:val="24"/>
          <w:shd w:val="clear" w:color="auto" w:fill="FFFFFF"/>
        </w:rPr>
      </w:pPr>
    </w:p>
    <w:p w:rsidR="00D01DD8" w:rsidRPr="00E5474B" w:rsidRDefault="002F2995" w:rsidP="00D01DD8">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Е. Благинина «Посидим в тишине», «Мамин день».</w:t>
      </w:r>
    </w:p>
    <w:p w:rsidR="00D01DD8" w:rsidRPr="00E5474B" w:rsidRDefault="00D01DD8" w:rsidP="00D01DD8">
      <w:pPr>
        <w:spacing w:after="0"/>
        <w:rPr>
          <w:rFonts w:ascii="Times New Roman" w:hAnsi="Times New Roman" w:cs="Times New Roman"/>
          <w:color w:val="111115"/>
          <w:sz w:val="24"/>
          <w:szCs w:val="24"/>
          <w:shd w:val="clear" w:color="auto" w:fill="FFFFFF"/>
        </w:rPr>
      </w:pPr>
    </w:p>
    <w:p w:rsidR="003678B1" w:rsidRPr="00E5474B" w:rsidRDefault="002F2995" w:rsidP="00D01DD8">
      <w:pPr>
        <w:spacing w:after="0" w:line="240" w:lineRule="auto"/>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Т. Бокова «Заботливая мама</w:t>
      </w:r>
      <w:r w:rsidR="003678B1" w:rsidRPr="00E5474B">
        <w:rPr>
          <w:rFonts w:ascii="Times New Roman" w:hAnsi="Times New Roman" w:cs="Times New Roman"/>
          <w:color w:val="111115"/>
          <w:sz w:val="24"/>
          <w:szCs w:val="24"/>
          <w:shd w:val="clear" w:color="auto" w:fill="FFFFFF"/>
        </w:rPr>
        <w:t>».</w:t>
      </w:r>
    </w:p>
    <w:p w:rsidR="00D01DD8" w:rsidRPr="00E5474B" w:rsidRDefault="00D01DD8" w:rsidP="00D01DD8">
      <w:pPr>
        <w:spacing w:after="0" w:line="240" w:lineRule="auto"/>
        <w:rPr>
          <w:rFonts w:ascii="Times New Roman" w:hAnsi="Times New Roman" w:cs="Times New Roman"/>
          <w:color w:val="111115"/>
          <w:sz w:val="24"/>
          <w:szCs w:val="24"/>
          <w:shd w:val="clear" w:color="auto" w:fill="FFFFFF"/>
        </w:rPr>
      </w:pPr>
    </w:p>
    <w:p w:rsidR="00D01DD8" w:rsidRPr="00E5474B" w:rsidRDefault="00D01DD8" w:rsidP="00D01DD8">
      <w:pPr>
        <w:spacing w:after="0" w:line="240" w:lineRule="auto"/>
        <w:rPr>
          <w:rFonts w:ascii="Times New Roman" w:hAnsi="Times New Roman" w:cs="Times New Roman"/>
          <w:color w:val="111115"/>
          <w:sz w:val="24"/>
          <w:szCs w:val="24"/>
          <w:shd w:val="clear" w:color="auto" w:fill="FFFFFF"/>
        </w:rPr>
      </w:pPr>
      <w:proofErr w:type="spellStart"/>
      <w:r w:rsidRPr="00E5474B">
        <w:rPr>
          <w:rFonts w:ascii="Times New Roman" w:hAnsi="Times New Roman" w:cs="Times New Roman"/>
          <w:color w:val="111115"/>
          <w:sz w:val="24"/>
          <w:szCs w:val="24"/>
          <w:shd w:val="clear" w:color="auto" w:fill="FFFFFF"/>
        </w:rPr>
        <w:t>А.Усанова</w:t>
      </w:r>
      <w:proofErr w:type="spellEnd"/>
      <w:r w:rsidRPr="00E5474B">
        <w:rPr>
          <w:rFonts w:ascii="Times New Roman" w:hAnsi="Times New Roman" w:cs="Times New Roman"/>
          <w:color w:val="111115"/>
          <w:sz w:val="24"/>
          <w:szCs w:val="24"/>
          <w:shd w:val="clear" w:color="auto" w:fill="FFFFFF"/>
        </w:rPr>
        <w:t> «Я один у мамы сын».</w:t>
      </w:r>
    </w:p>
    <w:p w:rsidR="00D01DD8" w:rsidRPr="00E5474B" w:rsidRDefault="00D01DD8" w:rsidP="00D01DD8">
      <w:pPr>
        <w:spacing w:after="0" w:line="240" w:lineRule="auto"/>
        <w:rPr>
          <w:rFonts w:ascii="Times New Roman" w:hAnsi="Times New Roman" w:cs="Times New Roman"/>
          <w:color w:val="111115"/>
          <w:sz w:val="24"/>
          <w:szCs w:val="24"/>
          <w:shd w:val="clear" w:color="auto" w:fill="FFFFFF"/>
        </w:rPr>
      </w:pPr>
    </w:p>
    <w:p w:rsidR="00D01DD8" w:rsidRPr="00E5474B" w:rsidRDefault="003678B1" w:rsidP="00D01DD8">
      <w:pPr>
        <w:spacing w:after="0" w:line="240" w:lineRule="auto"/>
        <w:rPr>
          <w:rFonts w:ascii="Times New Roman" w:hAnsi="Times New Roman" w:cs="Times New Roman"/>
          <w:color w:val="111115"/>
          <w:sz w:val="24"/>
          <w:szCs w:val="24"/>
          <w:shd w:val="clear" w:color="auto" w:fill="FFFFFF"/>
        </w:rPr>
      </w:pPr>
      <w:proofErr w:type="spellStart"/>
      <w:r w:rsidRPr="00E5474B">
        <w:rPr>
          <w:rFonts w:ascii="Times New Roman" w:hAnsi="Times New Roman" w:cs="Times New Roman"/>
          <w:color w:val="111115"/>
          <w:sz w:val="24"/>
          <w:szCs w:val="24"/>
          <w:shd w:val="clear" w:color="auto" w:fill="FFFFFF"/>
        </w:rPr>
        <w:t>Л.Квитко</w:t>
      </w:r>
      <w:proofErr w:type="spellEnd"/>
      <w:r w:rsidRPr="00E5474B">
        <w:rPr>
          <w:rFonts w:ascii="Times New Roman" w:hAnsi="Times New Roman" w:cs="Times New Roman"/>
          <w:color w:val="111115"/>
          <w:sz w:val="24"/>
          <w:szCs w:val="24"/>
          <w:shd w:val="clear" w:color="auto" w:fill="FFFFFF"/>
        </w:rPr>
        <w:t> «Бабу</w:t>
      </w:r>
      <w:r w:rsidR="00D01DD8" w:rsidRPr="00E5474B">
        <w:rPr>
          <w:rFonts w:ascii="Times New Roman" w:hAnsi="Times New Roman" w:cs="Times New Roman"/>
          <w:color w:val="111115"/>
          <w:sz w:val="24"/>
          <w:szCs w:val="24"/>
          <w:shd w:val="clear" w:color="auto" w:fill="FFFFFF"/>
        </w:rPr>
        <w:t>шкины руки».</w:t>
      </w:r>
    </w:p>
    <w:p w:rsidR="00D01DD8" w:rsidRPr="00E5474B" w:rsidRDefault="00D01DD8" w:rsidP="00D01DD8">
      <w:pPr>
        <w:spacing w:after="0" w:line="240" w:lineRule="auto"/>
        <w:rPr>
          <w:rFonts w:ascii="Times New Roman" w:hAnsi="Times New Roman" w:cs="Times New Roman"/>
          <w:color w:val="111115"/>
          <w:sz w:val="24"/>
          <w:szCs w:val="24"/>
          <w:shd w:val="clear" w:color="auto" w:fill="FFFFFF"/>
        </w:rPr>
      </w:pPr>
    </w:p>
    <w:p w:rsidR="003678B1" w:rsidRPr="00E5474B" w:rsidRDefault="002F2995" w:rsidP="00D01DD8">
      <w:pPr>
        <w:spacing w:after="0" w:line="240" w:lineRule="auto"/>
        <w:rPr>
          <w:rFonts w:ascii="Times New Roman" w:hAnsi="Times New Roman" w:cs="Times New Roman"/>
          <w:color w:val="111115"/>
          <w:sz w:val="24"/>
          <w:szCs w:val="24"/>
          <w:shd w:val="clear" w:color="auto" w:fill="FFFFFF"/>
        </w:rPr>
      </w:pPr>
      <w:proofErr w:type="spellStart"/>
      <w:r w:rsidRPr="00E5474B">
        <w:rPr>
          <w:rFonts w:ascii="Times New Roman" w:hAnsi="Times New Roman" w:cs="Times New Roman"/>
          <w:color w:val="111115"/>
          <w:sz w:val="24"/>
          <w:szCs w:val="24"/>
          <w:shd w:val="clear" w:color="auto" w:fill="FFFFFF"/>
        </w:rPr>
        <w:t>К</w:t>
      </w:r>
      <w:r w:rsidR="003678B1" w:rsidRPr="00E5474B">
        <w:rPr>
          <w:rFonts w:ascii="Times New Roman" w:hAnsi="Times New Roman" w:cs="Times New Roman"/>
          <w:color w:val="111115"/>
          <w:sz w:val="24"/>
          <w:szCs w:val="24"/>
          <w:shd w:val="clear" w:color="auto" w:fill="FFFFFF"/>
        </w:rPr>
        <w:t>.Д.Ушинский</w:t>
      </w:r>
      <w:proofErr w:type="spellEnd"/>
      <w:r w:rsidR="003678B1" w:rsidRPr="00E5474B">
        <w:rPr>
          <w:rFonts w:ascii="Times New Roman" w:hAnsi="Times New Roman" w:cs="Times New Roman"/>
          <w:color w:val="111115"/>
          <w:sz w:val="24"/>
          <w:szCs w:val="24"/>
          <w:shd w:val="clear" w:color="auto" w:fill="FFFFFF"/>
        </w:rPr>
        <w:t> «Петушок с семьей».</w:t>
      </w:r>
    </w:p>
    <w:p w:rsidR="00D01DD8" w:rsidRPr="00E5474B" w:rsidRDefault="00D01DD8" w:rsidP="00D01DD8">
      <w:pPr>
        <w:spacing w:after="0"/>
        <w:rPr>
          <w:rFonts w:ascii="Times New Roman" w:hAnsi="Times New Roman" w:cs="Times New Roman"/>
          <w:color w:val="111115"/>
          <w:sz w:val="24"/>
          <w:szCs w:val="24"/>
          <w:shd w:val="clear" w:color="auto" w:fill="FFFFFF"/>
        </w:rPr>
      </w:pPr>
    </w:p>
    <w:p w:rsidR="003678B1" w:rsidRPr="00E5474B" w:rsidRDefault="002F2995" w:rsidP="00D01DD8">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С. </w:t>
      </w:r>
      <w:proofErr w:type="spellStart"/>
      <w:r w:rsidRPr="00E5474B">
        <w:rPr>
          <w:rFonts w:ascii="Times New Roman" w:hAnsi="Times New Roman" w:cs="Times New Roman"/>
          <w:color w:val="111115"/>
          <w:sz w:val="24"/>
          <w:szCs w:val="24"/>
          <w:shd w:val="clear" w:color="auto" w:fill="FFFFFF"/>
        </w:rPr>
        <w:t>Капутикян</w:t>
      </w:r>
      <w:proofErr w:type="spellEnd"/>
      <w:r w:rsidRPr="00E5474B">
        <w:rPr>
          <w:rFonts w:ascii="Times New Roman" w:hAnsi="Times New Roman" w:cs="Times New Roman"/>
          <w:color w:val="111115"/>
          <w:sz w:val="24"/>
          <w:szCs w:val="24"/>
          <w:shd w:val="clear" w:color="auto" w:fill="FFFFFF"/>
        </w:rPr>
        <w:t> «Стираем»,</w:t>
      </w:r>
    </w:p>
    <w:p w:rsidR="00D01DD8" w:rsidRPr="00E5474B" w:rsidRDefault="002F2995" w:rsidP="00D01DD8">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 «Маша </w:t>
      </w:r>
      <w:r w:rsidR="00D01DD8" w:rsidRPr="00E5474B">
        <w:rPr>
          <w:rFonts w:ascii="Times New Roman" w:hAnsi="Times New Roman" w:cs="Times New Roman"/>
          <w:color w:val="111115"/>
          <w:sz w:val="24"/>
          <w:szCs w:val="24"/>
          <w:shd w:val="clear" w:color="auto" w:fill="FFFFFF"/>
        </w:rPr>
        <w:t>обедает», «Пылесос», «Игрушка».</w:t>
      </w:r>
    </w:p>
    <w:p w:rsidR="00D01DD8" w:rsidRPr="00E5474B" w:rsidRDefault="00D01DD8" w:rsidP="00D01DD8">
      <w:pPr>
        <w:spacing w:after="0"/>
        <w:rPr>
          <w:rFonts w:ascii="Times New Roman" w:hAnsi="Times New Roman" w:cs="Times New Roman"/>
          <w:color w:val="111115"/>
          <w:sz w:val="24"/>
          <w:szCs w:val="24"/>
          <w:shd w:val="clear" w:color="auto" w:fill="FFFFFF"/>
        </w:rPr>
      </w:pPr>
    </w:p>
    <w:p w:rsidR="003678B1" w:rsidRPr="00E5474B" w:rsidRDefault="002F2995" w:rsidP="00D01DD8">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Русские народные сказки: «Сес</w:t>
      </w:r>
      <w:r w:rsidR="003678B1" w:rsidRPr="00E5474B">
        <w:rPr>
          <w:rFonts w:ascii="Times New Roman" w:hAnsi="Times New Roman" w:cs="Times New Roman"/>
          <w:color w:val="111115"/>
          <w:sz w:val="24"/>
          <w:szCs w:val="24"/>
          <w:shd w:val="clear" w:color="auto" w:fill="FFFFFF"/>
        </w:rPr>
        <w:t>трица </w:t>
      </w:r>
    </w:p>
    <w:p w:rsidR="003678B1" w:rsidRPr="00E5474B" w:rsidRDefault="003678B1" w:rsidP="003678B1">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Аленушка и братец Иванушка</w:t>
      </w:r>
      <w:r w:rsidR="002F2995" w:rsidRPr="00E5474B">
        <w:rPr>
          <w:rFonts w:ascii="Times New Roman" w:hAnsi="Times New Roman" w:cs="Times New Roman"/>
          <w:color w:val="111115"/>
          <w:sz w:val="24"/>
          <w:szCs w:val="24"/>
          <w:shd w:val="clear" w:color="auto" w:fill="FFFFFF"/>
        </w:rPr>
        <w:t xml:space="preserve">»,  </w:t>
      </w:r>
    </w:p>
    <w:p w:rsidR="00263C8A" w:rsidRPr="00E5474B" w:rsidRDefault="002F2995" w:rsidP="003678B1">
      <w:pPr>
        <w:spacing w:after="0"/>
        <w:rPr>
          <w:rFonts w:ascii="Times New Roman" w:hAnsi="Times New Roman" w:cs="Times New Roman"/>
          <w:color w:val="111115"/>
          <w:sz w:val="24"/>
          <w:szCs w:val="24"/>
          <w:shd w:val="clear" w:color="auto" w:fill="FFFFFF"/>
        </w:rPr>
      </w:pPr>
      <w:r w:rsidRPr="00E5474B">
        <w:rPr>
          <w:rFonts w:ascii="Times New Roman" w:hAnsi="Times New Roman" w:cs="Times New Roman"/>
          <w:color w:val="111115"/>
          <w:sz w:val="24"/>
          <w:szCs w:val="24"/>
          <w:shd w:val="clear" w:color="auto" w:fill="FFFFFF"/>
        </w:rPr>
        <w:t>«Гуси</w:t>
      </w:r>
      <w:r w:rsidRPr="00E5474B">
        <w:rPr>
          <w:rFonts w:ascii="Times New Roman" w:hAnsi="Times New Roman" w:cs="Times New Roman"/>
          <w:color w:val="111115"/>
          <w:sz w:val="24"/>
          <w:szCs w:val="24"/>
          <w:shd w:val="clear" w:color="auto" w:fill="FFFFFF"/>
        </w:rPr>
        <w:softHyphen/>
      </w:r>
      <w:r w:rsidR="00D01DD8" w:rsidRPr="00E5474B">
        <w:rPr>
          <w:rFonts w:ascii="Times New Roman" w:hAnsi="Times New Roman" w:cs="Times New Roman"/>
          <w:color w:val="111115"/>
          <w:sz w:val="24"/>
          <w:szCs w:val="24"/>
          <w:shd w:val="clear" w:color="auto" w:fill="FFFFFF"/>
        </w:rPr>
        <w:t>-</w:t>
      </w:r>
      <w:r w:rsidRPr="00E5474B">
        <w:rPr>
          <w:rFonts w:ascii="Times New Roman" w:hAnsi="Times New Roman" w:cs="Times New Roman"/>
          <w:color w:val="111115"/>
          <w:sz w:val="24"/>
          <w:szCs w:val="24"/>
          <w:shd w:val="clear" w:color="auto" w:fill="FFFFFF"/>
        </w:rPr>
        <w:t>лебеди», «У </w:t>
      </w:r>
      <w:r w:rsidR="00710BCF" w:rsidRPr="00E5474B">
        <w:rPr>
          <w:rFonts w:ascii="Times New Roman" w:hAnsi="Times New Roman" w:cs="Times New Roman"/>
          <w:color w:val="111115"/>
          <w:sz w:val="24"/>
          <w:szCs w:val="24"/>
          <w:shd w:val="clear" w:color="auto" w:fill="FFFFFF"/>
        </w:rPr>
        <w:t xml:space="preserve">страха глаза велики». </w:t>
      </w:r>
    </w:p>
    <w:p w:rsidR="00263C8A" w:rsidRPr="00263C8A" w:rsidRDefault="00C02E60" w:rsidP="00D01DD8">
      <w:pPr>
        <w:rPr>
          <w:rFonts w:ascii="Times New Roman" w:hAnsi="Times New Roman" w:cs="Times New Roman"/>
          <w:sz w:val="28"/>
          <w:szCs w:val="28"/>
        </w:rPr>
      </w:pPr>
      <w:r>
        <w:rPr>
          <w:noProof/>
        </w:rPr>
        <w:pict>
          <v:shape id="_x0000_s1027" type="#_x0000_t75" style="position:absolute;margin-left:-1.35pt;margin-top:7.6pt;width:219.8pt;height:155.95pt;z-index:-251656704;mso-position-horizontal-relative:text;mso-position-vertical-relative:text;mso-width-relative:page;mso-height-relative:page">
            <v:imagedata r:id="rId9" o:title="счастливая-семья-читая-книгу-совместно-черно-белый-126433321"/>
          </v:shape>
        </w:pict>
      </w:r>
    </w:p>
    <w:p w:rsidR="00263C8A" w:rsidRPr="00263C8A" w:rsidRDefault="00263C8A" w:rsidP="00710BCF">
      <w:pPr>
        <w:rPr>
          <w:rFonts w:ascii="Times New Roman" w:hAnsi="Times New Roman" w:cs="Times New Roman"/>
          <w:sz w:val="28"/>
          <w:szCs w:val="28"/>
        </w:rPr>
      </w:pPr>
    </w:p>
    <w:sectPr w:rsidR="00263C8A" w:rsidRPr="00263C8A" w:rsidSect="00C02E60">
      <w:pgSz w:w="16838" w:h="11906" w:orient="landscape"/>
      <w:pgMar w:top="850" w:right="1134" w:bottom="1701" w:left="1134" w:header="708" w:footer="708"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Ligh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0E"/>
    <w:rsid w:val="000B1940"/>
    <w:rsid w:val="001E4331"/>
    <w:rsid w:val="00263C8A"/>
    <w:rsid w:val="002A5680"/>
    <w:rsid w:val="002F2995"/>
    <w:rsid w:val="003678B1"/>
    <w:rsid w:val="003A4E8F"/>
    <w:rsid w:val="00565DDE"/>
    <w:rsid w:val="005F0915"/>
    <w:rsid w:val="00710BCF"/>
    <w:rsid w:val="0078600E"/>
    <w:rsid w:val="00946241"/>
    <w:rsid w:val="00A812F8"/>
    <w:rsid w:val="00AE56D8"/>
    <w:rsid w:val="00B9583F"/>
    <w:rsid w:val="00C02E60"/>
    <w:rsid w:val="00D01DD8"/>
    <w:rsid w:val="00E5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4732-7E77-491B-B6FC-586569CD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dc:creator>
  <cp:keywords/>
  <dc:description/>
  <cp:lastModifiedBy>D35</cp:lastModifiedBy>
  <cp:revision>14</cp:revision>
  <dcterms:created xsi:type="dcterms:W3CDTF">2023-01-16T10:51:00Z</dcterms:created>
  <dcterms:modified xsi:type="dcterms:W3CDTF">2023-01-20T09:56:00Z</dcterms:modified>
</cp:coreProperties>
</file>